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5"/>
      </w:tblGrid>
      <w:tr w:rsidR="004636BE" w:rsidTr="004636BE">
        <w:tc>
          <w:tcPr>
            <w:tcW w:w="4785" w:type="dxa"/>
          </w:tcPr>
          <w:p w:rsidR="004636BE" w:rsidRDefault="004636BE" w:rsidP="00061A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C4290" w:rsidRDefault="004C4290" w:rsidP="00061ADF">
            <w:pPr>
              <w:jc w:val="both"/>
              <w:rPr>
                <w:sz w:val="28"/>
                <w:szCs w:val="28"/>
                <w:lang w:val="en-US"/>
              </w:rPr>
            </w:pPr>
          </w:p>
          <w:p w:rsidR="004C4290" w:rsidRDefault="00805A7E" w:rsidP="00061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Главному бухгалтеру И</w:t>
            </w:r>
            <w:r w:rsidR="00C5070B">
              <w:rPr>
                <w:sz w:val="28"/>
                <w:szCs w:val="28"/>
              </w:rPr>
              <w:t xml:space="preserve">СЭ и ЭПС </w:t>
            </w:r>
            <w:r>
              <w:rPr>
                <w:sz w:val="28"/>
                <w:szCs w:val="28"/>
              </w:rPr>
              <w:t xml:space="preserve">ФИЦ </w:t>
            </w:r>
            <w:r w:rsidR="00C5070B">
              <w:rPr>
                <w:sz w:val="28"/>
                <w:szCs w:val="28"/>
              </w:rPr>
              <w:t xml:space="preserve">Коми НЦ </w:t>
            </w:r>
            <w:proofErr w:type="spellStart"/>
            <w:r w:rsidR="00C5070B">
              <w:rPr>
                <w:sz w:val="28"/>
                <w:szCs w:val="28"/>
              </w:rPr>
              <w:t>УрО</w:t>
            </w:r>
            <w:proofErr w:type="spellEnd"/>
            <w:r w:rsidR="00C5070B">
              <w:rPr>
                <w:sz w:val="28"/>
                <w:szCs w:val="28"/>
              </w:rPr>
              <w:t xml:space="preserve"> РАН</w:t>
            </w:r>
          </w:p>
          <w:p w:rsidR="00805A7E" w:rsidRPr="00C5070B" w:rsidRDefault="00805A7E" w:rsidP="00061ADF">
            <w:pPr>
              <w:jc w:val="both"/>
              <w:rPr>
                <w:sz w:val="28"/>
                <w:szCs w:val="28"/>
              </w:rPr>
            </w:pPr>
          </w:p>
          <w:p w:rsidR="004C4290" w:rsidRPr="00C5070B" w:rsidRDefault="004C4290" w:rsidP="00061ADF">
            <w:pPr>
              <w:jc w:val="both"/>
              <w:rPr>
                <w:sz w:val="28"/>
                <w:szCs w:val="28"/>
              </w:rPr>
            </w:pPr>
          </w:p>
          <w:p w:rsidR="004636BE" w:rsidRDefault="00C5070B" w:rsidP="00061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C4290">
              <w:rPr>
                <w:sz w:val="28"/>
                <w:szCs w:val="28"/>
              </w:rPr>
              <w:t>т ___________________________</w:t>
            </w:r>
            <w:r w:rsidR="004C4290">
              <w:rPr>
                <w:sz w:val="28"/>
                <w:szCs w:val="28"/>
                <w:lang w:val="en-US"/>
              </w:rPr>
              <w:t>__</w:t>
            </w:r>
            <w:r>
              <w:rPr>
                <w:sz w:val="28"/>
                <w:szCs w:val="28"/>
              </w:rPr>
              <w:t>_</w:t>
            </w:r>
          </w:p>
          <w:p w:rsidR="00805A7E" w:rsidRDefault="00805A7E" w:rsidP="00061ADF">
            <w:pPr>
              <w:jc w:val="both"/>
              <w:rPr>
                <w:sz w:val="28"/>
                <w:szCs w:val="28"/>
              </w:rPr>
            </w:pPr>
          </w:p>
          <w:p w:rsidR="00805A7E" w:rsidRDefault="00805A7E" w:rsidP="00061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805A7E" w:rsidRPr="00C5070B" w:rsidRDefault="00805A7E" w:rsidP="00061ADF">
            <w:pPr>
              <w:jc w:val="both"/>
              <w:rPr>
                <w:sz w:val="28"/>
                <w:szCs w:val="28"/>
              </w:rPr>
            </w:pPr>
          </w:p>
          <w:p w:rsidR="004636BE" w:rsidRDefault="004636BE" w:rsidP="00061ADF">
            <w:pPr>
              <w:jc w:val="both"/>
              <w:rPr>
                <w:sz w:val="28"/>
                <w:szCs w:val="28"/>
              </w:rPr>
            </w:pPr>
          </w:p>
        </w:tc>
      </w:tr>
    </w:tbl>
    <w:p w:rsidR="00061ADF" w:rsidRDefault="00061ADF" w:rsidP="00061ADF">
      <w:pPr>
        <w:jc w:val="both"/>
        <w:rPr>
          <w:sz w:val="28"/>
          <w:szCs w:val="28"/>
        </w:rPr>
      </w:pPr>
    </w:p>
    <w:p w:rsidR="00061ADF" w:rsidRDefault="00061ADF" w:rsidP="00061A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061ADF" w:rsidRDefault="00061ADF" w:rsidP="00061ADF">
      <w:pPr>
        <w:jc w:val="center"/>
        <w:rPr>
          <w:b/>
          <w:sz w:val="28"/>
          <w:szCs w:val="28"/>
        </w:rPr>
      </w:pPr>
    </w:p>
    <w:p w:rsidR="00061ADF" w:rsidRDefault="00061ADF" w:rsidP="005A7F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5A7F41">
        <w:rPr>
          <w:sz w:val="28"/>
          <w:szCs w:val="28"/>
        </w:rPr>
        <w:t xml:space="preserve">ежемесячно перечислять членские </w:t>
      </w:r>
      <w:r>
        <w:rPr>
          <w:sz w:val="28"/>
          <w:szCs w:val="28"/>
        </w:rPr>
        <w:t xml:space="preserve"> профсоюзные взносы </w:t>
      </w:r>
      <w:r w:rsidR="003E3B10">
        <w:rPr>
          <w:sz w:val="28"/>
          <w:szCs w:val="28"/>
        </w:rPr>
        <w:t xml:space="preserve"> в размере 1% от заработной платы </w:t>
      </w:r>
      <w:r w:rsidR="005A7F41">
        <w:rPr>
          <w:sz w:val="28"/>
          <w:szCs w:val="28"/>
        </w:rPr>
        <w:t xml:space="preserve">безналичным путем на текущий расчетный счет Территориальной профсоюзной организации </w:t>
      </w:r>
      <w:r w:rsidR="00805A7E">
        <w:rPr>
          <w:sz w:val="28"/>
          <w:szCs w:val="28"/>
        </w:rPr>
        <w:t xml:space="preserve">ФИЦ </w:t>
      </w:r>
      <w:r w:rsidR="005A7F41">
        <w:rPr>
          <w:sz w:val="28"/>
          <w:szCs w:val="28"/>
        </w:rPr>
        <w:t xml:space="preserve">Коми НЦ </w:t>
      </w:r>
      <w:proofErr w:type="spellStart"/>
      <w:r w:rsidR="005A7F41">
        <w:rPr>
          <w:sz w:val="28"/>
          <w:szCs w:val="28"/>
        </w:rPr>
        <w:t>УрО</w:t>
      </w:r>
      <w:proofErr w:type="spellEnd"/>
      <w:r w:rsidR="005A7F41">
        <w:rPr>
          <w:sz w:val="28"/>
          <w:szCs w:val="28"/>
        </w:rPr>
        <w:t xml:space="preserve"> РАН</w:t>
      </w:r>
      <w:r w:rsidR="00805A7E">
        <w:rPr>
          <w:sz w:val="28"/>
          <w:szCs w:val="28"/>
        </w:rPr>
        <w:t xml:space="preserve"> с «___» ___________________20___ г.</w:t>
      </w:r>
    </w:p>
    <w:p w:rsidR="00061ADF" w:rsidRDefault="003E3B10" w:rsidP="00061A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B161A" w:rsidRDefault="003B161A" w:rsidP="00061ADF">
      <w:pPr>
        <w:jc w:val="both"/>
        <w:rPr>
          <w:sz w:val="28"/>
          <w:szCs w:val="28"/>
        </w:rPr>
      </w:pPr>
    </w:p>
    <w:p w:rsidR="003B161A" w:rsidRDefault="003B161A" w:rsidP="00061AD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21"/>
        <w:gridCol w:w="2775"/>
        <w:gridCol w:w="3174"/>
      </w:tblGrid>
      <w:tr w:rsidR="003B161A" w:rsidTr="003B161A">
        <w:tc>
          <w:tcPr>
            <w:tcW w:w="3190" w:type="dxa"/>
          </w:tcPr>
          <w:p w:rsidR="003B161A" w:rsidRDefault="003B161A" w:rsidP="00061ADF">
            <w:pPr>
              <w:jc w:val="both"/>
              <w:rPr>
                <w:sz w:val="28"/>
                <w:szCs w:val="28"/>
              </w:rPr>
            </w:pPr>
          </w:p>
          <w:p w:rsidR="003B161A" w:rsidRDefault="00805A7E" w:rsidP="00061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</w:t>
            </w:r>
            <w:r w:rsidR="003B161A">
              <w:rPr>
                <w:sz w:val="28"/>
                <w:szCs w:val="28"/>
              </w:rPr>
              <w:t>20___г.</w:t>
            </w:r>
          </w:p>
          <w:p w:rsidR="003B161A" w:rsidRDefault="003B161A" w:rsidP="00061ADF">
            <w:pPr>
              <w:jc w:val="both"/>
              <w:rPr>
                <w:sz w:val="28"/>
                <w:szCs w:val="28"/>
              </w:rPr>
            </w:pPr>
          </w:p>
          <w:p w:rsidR="00E05720" w:rsidRDefault="00E05720" w:rsidP="00061A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B161A" w:rsidRDefault="003B161A" w:rsidP="00061ADF">
            <w:pPr>
              <w:jc w:val="both"/>
              <w:rPr>
                <w:sz w:val="28"/>
                <w:szCs w:val="28"/>
              </w:rPr>
            </w:pPr>
          </w:p>
          <w:p w:rsidR="00E05720" w:rsidRDefault="003B161A" w:rsidP="00061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3B161A" w:rsidRPr="00E05720" w:rsidRDefault="00E05720" w:rsidP="00E05720">
            <w:pPr>
              <w:jc w:val="center"/>
              <w:rPr>
                <w:sz w:val="28"/>
                <w:szCs w:val="28"/>
                <w:vertAlign w:val="subscript"/>
              </w:rPr>
            </w:pPr>
            <w:r w:rsidRPr="00E05720">
              <w:rPr>
                <w:sz w:val="28"/>
                <w:szCs w:val="28"/>
                <w:vertAlign w:val="subscript"/>
              </w:rPr>
              <w:t>подпись</w:t>
            </w:r>
          </w:p>
        </w:tc>
        <w:tc>
          <w:tcPr>
            <w:tcW w:w="3190" w:type="dxa"/>
          </w:tcPr>
          <w:p w:rsidR="003B161A" w:rsidRDefault="003B161A" w:rsidP="00061ADF">
            <w:pPr>
              <w:jc w:val="both"/>
              <w:rPr>
                <w:sz w:val="28"/>
                <w:szCs w:val="28"/>
              </w:rPr>
            </w:pPr>
          </w:p>
          <w:p w:rsidR="00E05720" w:rsidRDefault="003B161A" w:rsidP="00061A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/____________________/</w:t>
            </w:r>
          </w:p>
          <w:p w:rsidR="003B161A" w:rsidRPr="00E05720" w:rsidRDefault="00E05720" w:rsidP="00E05720">
            <w:pPr>
              <w:jc w:val="center"/>
              <w:rPr>
                <w:sz w:val="28"/>
                <w:szCs w:val="28"/>
                <w:vertAlign w:val="subscript"/>
              </w:rPr>
            </w:pPr>
            <w:r w:rsidRPr="00E05720">
              <w:rPr>
                <w:sz w:val="28"/>
                <w:szCs w:val="28"/>
                <w:vertAlign w:val="subscript"/>
              </w:rPr>
              <w:t>Расшифровка подписи</w:t>
            </w:r>
          </w:p>
        </w:tc>
      </w:tr>
    </w:tbl>
    <w:p w:rsidR="00061ADF" w:rsidRDefault="00061ADF" w:rsidP="00061A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ADF" w:rsidRDefault="00061ADF" w:rsidP="00061ADF">
      <w:pPr>
        <w:jc w:val="both"/>
        <w:rPr>
          <w:sz w:val="28"/>
          <w:szCs w:val="28"/>
        </w:rPr>
      </w:pPr>
    </w:p>
    <w:p w:rsidR="00061ADF" w:rsidRDefault="00061ADF" w:rsidP="00061ADF">
      <w:pPr>
        <w:jc w:val="both"/>
        <w:rPr>
          <w:sz w:val="28"/>
          <w:szCs w:val="28"/>
        </w:rPr>
      </w:pPr>
    </w:p>
    <w:p w:rsidR="00061ADF" w:rsidRPr="00061ADF" w:rsidRDefault="00061ADF" w:rsidP="00061ADF">
      <w:pPr>
        <w:jc w:val="both"/>
        <w:rPr>
          <w:sz w:val="28"/>
          <w:szCs w:val="28"/>
        </w:rPr>
      </w:pPr>
    </w:p>
    <w:sectPr w:rsidR="00061ADF" w:rsidRPr="00061ADF" w:rsidSect="00061ADF">
      <w:pgSz w:w="11906" w:h="16838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61ADF"/>
    <w:rsid w:val="00002F4A"/>
    <w:rsid w:val="00061ADF"/>
    <w:rsid w:val="000E48E0"/>
    <w:rsid w:val="003B161A"/>
    <w:rsid w:val="003E3B10"/>
    <w:rsid w:val="00434DBC"/>
    <w:rsid w:val="004636BE"/>
    <w:rsid w:val="004C4290"/>
    <w:rsid w:val="005A7F41"/>
    <w:rsid w:val="00805A7E"/>
    <w:rsid w:val="00C5070B"/>
    <w:rsid w:val="00C86625"/>
    <w:rsid w:val="00D3651B"/>
    <w:rsid w:val="00DF277D"/>
    <w:rsid w:val="00E0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рпрпо</dc:creator>
  <cp:lastModifiedBy>Kuratova</cp:lastModifiedBy>
  <cp:revision>3</cp:revision>
  <cp:lastPrinted>2013-09-05T08:44:00Z</cp:lastPrinted>
  <dcterms:created xsi:type="dcterms:W3CDTF">2024-01-16T06:37:00Z</dcterms:created>
  <dcterms:modified xsi:type="dcterms:W3CDTF">2024-01-26T08:09:00Z</dcterms:modified>
</cp:coreProperties>
</file>