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05" w:rsidRPr="002B117A" w:rsidRDefault="000F4B05" w:rsidP="000F4B05">
      <w:pPr>
        <w:tabs>
          <w:tab w:val="left" w:pos="3686"/>
        </w:tabs>
        <w:jc w:val="center"/>
        <w:rPr>
          <w:b/>
        </w:rPr>
      </w:pPr>
      <w:r w:rsidRPr="002B117A">
        <w:rPr>
          <w:b/>
        </w:rPr>
        <w:t>СТАТИСТИЧЕСКИЙ ОТЧЕТ</w:t>
      </w:r>
    </w:p>
    <w:p w:rsidR="000F4B05" w:rsidRPr="0004208C" w:rsidRDefault="000F4B05" w:rsidP="000F4B05">
      <w:pPr>
        <w:jc w:val="center"/>
        <w:rPr>
          <w:b/>
        </w:rPr>
      </w:pPr>
      <w:r>
        <w:rPr>
          <w:b/>
        </w:rPr>
        <w:t>п</w:t>
      </w:r>
      <w:r w:rsidRPr="0004208C">
        <w:rPr>
          <w:b/>
        </w:rPr>
        <w:t>ервичной профсоюзной организации</w:t>
      </w:r>
    </w:p>
    <w:p w:rsidR="000F4B05" w:rsidRPr="0004208C" w:rsidRDefault="002A0629" w:rsidP="000F4B05">
      <w:pPr>
        <w:jc w:val="center"/>
        <w:rPr>
          <w:b/>
        </w:rPr>
      </w:pPr>
      <w:r>
        <w:rPr>
          <w:b/>
        </w:rPr>
        <w:t>ИСЭиЭПС</w:t>
      </w:r>
    </w:p>
    <w:p w:rsidR="000F4B05" w:rsidRPr="0004208C" w:rsidRDefault="000F4B05" w:rsidP="000F4B05">
      <w:pPr>
        <w:jc w:val="center"/>
        <w:rPr>
          <w:b/>
        </w:rPr>
      </w:pPr>
      <w:r w:rsidRPr="0004208C">
        <w:rPr>
          <w:b/>
        </w:rPr>
        <w:t>________________________________________________________________________________</w:t>
      </w:r>
    </w:p>
    <w:p w:rsidR="000F4B05" w:rsidRPr="0004208C" w:rsidRDefault="000F4B05" w:rsidP="000F4B05">
      <w:pPr>
        <w:jc w:val="center"/>
        <w:rPr>
          <w:sz w:val="16"/>
        </w:rPr>
      </w:pPr>
      <w:r w:rsidRPr="0004208C">
        <w:rPr>
          <w:sz w:val="20"/>
        </w:rPr>
        <w:t>(наименование организации)</w:t>
      </w:r>
    </w:p>
    <w:p w:rsidR="000F4B05" w:rsidRPr="0004208C" w:rsidRDefault="000F4B05" w:rsidP="000F4B05">
      <w:pPr>
        <w:jc w:val="center"/>
        <w:rPr>
          <w:b/>
        </w:rPr>
      </w:pPr>
    </w:p>
    <w:p w:rsidR="000F4B05" w:rsidRPr="0004208C" w:rsidRDefault="000F4B05" w:rsidP="000F4B05">
      <w:pPr>
        <w:jc w:val="center"/>
      </w:pPr>
      <w:r w:rsidRPr="0004208C">
        <w:rPr>
          <w:b/>
        </w:rPr>
        <w:t>за 20</w:t>
      </w:r>
      <w:r>
        <w:rPr>
          <w:b/>
        </w:rPr>
        <w:t>21</w:t>
      </w:r>
      <w:r w:rsidRPr="0004208C">
        <w:rPr>
          <w:b/>
        </w:rPr>
        <w:t xml:space="preserve">  год</w:t>
      </w:r>
    </w:p>
    <w:p w:rsidR="000F4B05" w:rsidRPr="0004208C" w:rsidRDefault="000F4B05" w:rsidP="000F4B05">
      <w:pPr>
        <w:pStyle w:val="3"/>
        <w:rPr>
          <w:rFonts w:ascii="Times New Roman" w:hAnsi="Times New Roman"/>
          <w:sz w:val="20"/>
        </w:rPr>
      </w:pPr>
    </w:p>
    <w:p w:rsidR="000F4B05" w:rsidRPr="0004208C" w:rsidRDefault="000F4B05" w:rsidP="000F4B05">
      <w:pPr>
        <w:pStyle w:val="3"/>
        <w:rPr>
          <w:rFonts w:ascii="Times New Roman" w:hAnsi="Times New Roman"/>
          <w:sz w:val="20"/>
        </w:rPr>
      </w:pPr>
    </w:p>
    <w:p w:rsidR="000F4B05" w:rsidRPr="0004208C" w:rsidRDefault="000F4B05" w:rsidP="000F4B05">
      <w:pPr>
        <w:spacing w:line="288" w:lineRule="auto"/>
        <w:jc w:val="center"/>
        <w:rPr>
          <w:b/>
        </w:rPr>
      </w:pPr>
      <w:smartTag w:uri="urn:schemas-microsoft-com:office:smarttags" w:element="place">
        <w:r w:rsidRPr="0004208C">
          <w:rPr>
            <w:b/>
            <w:lang w:val="en-US"/>
          </w:rPr>
          <w:t>I</w:t>
        </w:r>
        <w:r w:rsidRPr="0004208C">
          <w:rPr>
            <w:b/>
          </w:rPr>
          <w:t>.</w:t>
        </w:r>
      </w:smartTag>
      <w:r w:rsidRPr="0004208C">
        <w:rPr>
          <w:b/>
        </w:rPr>
        <w:t xml:space="preserve"> Общие сведения</w:t>
      </w:r>
    </w:p>
    <w:p w:rsidR="000F4B05" w:rsidRPr="0004208C" w:rsidRDefault="000F4B05" w:rsidP="000F4B05">
      <w:pPr>
        <w:spacing w:line="288" w:lineRule="auto"/>
        <w:rPr>
          <w:b/>
        </w:rPr>
      </w:pPr>
      <w:r w:rsidRPr="0004208C">
        <w:t xml:space="preserve">Наименование профсоюза: </w:t>
      </w:r>
      <w:r w:rsidRPr="0004208C">
        <w:rPr>
          <w:b/>
        </w:rPr>
        <w:t>Всероссийский профсоюз работников РАН</w:t>
      </w:r>
    </w:p>
    <w:p w:rsidR="000F4B05" w:rsidRPr="0004208C" w:rsidRDefault="000F4B05" w:rsidP="000F4B05">
      <w:pPr>
        <w:spacing w:line="288" w:lineRule="auto"/>
      </w:pPr>
      <w:r w:rsidRPr="0004208C">
        <w:t xml:space="preserve">Наименование региональной профсоюзной организации: </w:t>
      </w:r>
    </w:p>
    <w:p w:rsidR="000F4B05" w:rsidRPr="0004208C" w:rsidRDefault="000F4B05" w:rsidP="000F4B05">
      <w:pPr>
        <w:spacing w:line="288" w:lineRule="auto"/>
        <w:rPr>
          <w:b/>
        </w:rPr>
      </w:pPr>
      <w:r w:rsidRPr="0004208C">
        <w:rPr>
          <w:b/>
        </w:rPr>
        <w:t>Территориальная профсоюзная организация Коми научного центра Уральского отделения РАН</w:t>
      </w:r>
    </w:p>
    <w:p w:rsidR="000F4B05" w:rsidRPr="0004208C" w:rsidRDefault="000F4B05" w:rsidP="000F4B05">
      <w:pPr>
        <w:spacing w:line="288" w:lineRule="auto"/>
      </w:pPr>
      <w:r w:rsidRPr="0004208C">
        <w:t xml:space="preserve">Адрес региональной профсоюзной организации: </w:t>
      </w:r>
    </w:p>
    <w:p w:rsidR="000F4B05" w:rsidRPr="0004208C" w:rsidRDefault="000F4B05" w:rsidP="000F4B05">
      <w:pPr>
        <w:spacing w:line="288" w:lineRule="auto"/>
      </w:pPr>
      <w:r w:rsidRPr="0004208C">
        <w:t xml:space="preserve">Республика Коми, </w:t>
      </w:r>
      <w:proofErr w:type="gramStart"/>
      <w:r w:rsidRPr="0004208C">
        <w:t>г</w:t>
      </w:r>
      <w:proofErr w:type="gramEnd"/>
      <w:r w:rsidRPr="0004208C">
        <w:t xml:space="preserve">. Сыктывкар, ул. Коммунистическая, д.24 </w:t>
      </w:r>
    </w:p>
    <w:p w:rsidR="000F4B05" w:rsidRPr="0004208C" w:rsidRDefault="000F4B05" w:rsidP="000F4B05">
      <w:pPr>
        <w:spacing w:line="288" w:lineRule="auto"/>
      </w:pPr>
      <w:r w:rsidRPr="0004208C">
        <w:t>Ф.И.О. председателя первичной профсоюзной организации</w:t>
      </w:r>
      <w:r>
        <w:t xml:space="preserve"> Тихомирова Валентина Валентиновна</w:t>
      </w:r>
    </w:p>
    <w:p w:rsidR="000F4B05" w:rsidRPr="0004208C" w:rsidRDefault="000F4B05" w:rsidP="000F4B05">
      <w:pPr>
        <w:spacing w:line="288" w:lineRule="auto"/>
      </w:pPr>
    </w:p>
    <w:p w:rsidR="000F4B05" w:rsidRPr="0004208C" w:rsidRDefault="000F4B05" w:rsidP="000F4B05">
      <w:pPr>
        <w:spacing w:line="288" w:lineRule="auto"/>
      </w:pPr>
    </w:p>
    <w:p w:rsidR="000F4B05" w:rsidRPr="0004208C" w:rsidRDefault="000F4B05" w:rsidP="000F4B05">
      <w:pPr>
        <w:pStyle w:val="4"/>
        <w:spacing w:after="0"/>
        <w:rPr>
          <w:rFonts w:ascii="Times New Roman" w:hAnsi="Times New Roman"/>
        </w:rPr>
      </w:pPr>
      <w:r w:rsidRPr="0004208C">
        <w:rPr>
          <w:rFonts w:ascii="Times New Roman" w:hAnsi="Times New Roman"/>
          <w:lang w:val="en-US"/>
        </w:rPr>
        <w:t>II</w:t>
      </w:r>
      <w:r w:rsidRPr="0004208C">
        <w:rPr>
          <w:rFonts w:ascii="Times New Roman" w:hAnsi="Times New Roman"/>
        </w:rPr>
        <w:t xml:space="preserve">.   Профсоюзное членство </w:t>
      </w:r>
    </w:p>
    <w:p w:rsidR="000F4B05" w:rsidRPr="0004208C" w:rsidRDefault="000F4B05" w:rsidP="000F4B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828"/>
        <w:gridCol w:w="1134"/>
        <w:gridCol w:w="1417"/>
        <w:gridCol w:w="1276"/>
        <w:gridCol w:w="1410"/>
      </w:tblGrid>
      <w:tr w:rsidR="000F4B05" w:rsidRPr="0004208C" w:rsidTr="00AD172F">
        <w:tc>
          <w:tcPr>
            <w:tcW w:w="562" w:type="dxa"/>
            <w:vMerge w:val="restart"/>
            <w:shd w:val="clear" w:color="auto" w:fill="auto"/>
          </w:tcPr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B117A">
              <w:rPr>
                <w:rFonts w:eastAsia="Calibri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 том числе</w:t>
            </w: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мужчины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женщины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молодежь до 35 лет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 xml:space="preserve">Общая численность работников 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75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47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11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Численность работников без учета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74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46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11</w:t>
            </w:r>
          </w:p>
        </w:tc>
      </w:tr>
      <w:tr w:rsidR="000F4B05" w:rsidRPr="0004208C" w:rsidTr="00AD172F">
        <w:tc>
          <w:tcPr>
            <w:tcW w:w="562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3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Всего членов профсоюза</w:t>
            </w:r>
          </w:p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Из них: докторов наук</w:t>
            </w:r>
            <w:r>
              <w:rPr>
                <w:rFonts w:eastAsia="Calibri"/>
                <w:sz w:val="22"/>
              </w:rPr>
              <w:t xml:space="preserve">, </w:t>
            </w:r>
          </w:p>
          <w:p w:rsidR="000F4B05" w:rsidRPr="003C41B1" w:rsidRDefault="000F4B05" w:rsidP="00AD172F">
            <w:pPr>
              <w:spacing w:line="259" w:lineRule="auto"/>
              <w:rPr>
                <w:rFonts w:eastAsia="Calibri"/>
              </w:rPr>
            </w:pPr>
            <w:r w:rsidRPr="003C41B1">
              <w:rPr>
                <w:rFonts w:eastAsia="Calibri"/>
                <w:sz w:val="22"/>
              </w:rPr>
              <w:t xml:space="preserve"> кандидатов наук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37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18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19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7068EB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</w:t>
            </w:r>
            <w:r w:rsidR="007068EB">
              <w:rPr>
                <w:rFonts w:eastAsia="Calibri"/>
                <w:sz w:val="22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7068EB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7068EB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7068EB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Процент охвата профсоюзным членством от общей численности работников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Процент охвата профсоюзным членством без учета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Членов профсоюза – неработающих пенсионеров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Вышли из профсоюза,</w:t>
            </w:r>
          </w:p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 xml:space="preserve">в т.ч. 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2B5355" w:rsidP="002B5355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6D737E" w:rsidP="002B5355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по собственному желанию</w:t>
            </w:r>
            <w:r>
              <w:rPr>
                <w:rFonts w:eastAsia="Calibri"/>
                <w:sz w:val="22"/>
              </w:rPr>
              <w:t>,</w:t>
            </w:r>
          </w:p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при увольнении</w:t>
            </w:r>
            <w:r>
              <w:rPr>
                <w:rFonts w:eastAsia="Calibri"/>
                <w:sz w:val="22"/>
              </w:rPr>
              <w:t>,</w:t>
            </w:r>
          </w:p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исключено из профсоюза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2B5355" w:rsidP="002B5355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2B5355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2B5355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6D737E" w:rsidP="002B5355">
            <w:pPr>
              <w:spacing w:line="259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</w:tbl>
    <w:p w:rsidR="000F4B05" w:rsidRPr="0004208C" w:rsidRDefault="000F4B05" w:rsidP="000F4B05">
      <w:pPr>
        <w:spacing w:line="259" w:lineRule="auto"/>
      </w:pPr>
    </w:p>
    <w:p w:rsidR="000F4B05" w:rsidRPr="0004208C" w:rsidRDefault="000F4B05" w:rsidP="000F4B05">
      <w:pPr>
        <w:jc w:val="center"/>
        <w:rPr>
          <w:b/>
        </w:rPr>
      </w:pPr>
      <w:r w:rsidRPr="0004208C">
        <w:rPr>
          <w:b/>
          <w:lang w:val="en-US"/>
        </w:rPr>
        <w:t>III</w:t>
      </w:r>
      <w:r w:rsidRPr="0004208C">
        <w:rPr>
          <w:b/>
        </w:rPr>
        <w:t>. Профсоюзные кадры и актив</w:t>
      </w:r>
    </w:p>
    <w:p w:rsidR="000F4B05" w:rsidRPr="0004208C" w:rsidRDefault="000F4B05" w:rsidP="000F4B0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828"/>
        <w:gridCol w:w="1134"/>
        <w:gridCol w:w="1417"/>
        <w:gridCol w:w="1276"/>
        <w:gridCol w:w="1410"/>
      </w:tblGrid>
      <w:tr w:rsidR="000F4B05" w:rsidRPr="0004208C" w:rsidTr="00AD172F">
        <w:tc>
          <w:tcPr>
            <w:tcW w:w="562" w:type="dxa"/>
            <w:vMerge w:val="restart"/>
            <w:shd w:val="clear" w:color="auto" w:fill="auto"/>
          </w:tcPr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B117A">
              <w:rPr>
                <w:rFonts w:eastAsia="Calibri"/>
                <w:b/>
                <w:sz w:val="22"/>
                <w:szCs w:val="22"/>
                <w:lang w:val="en-US"/>
              </w:rPr>
              <w:t>/</w:t>
            </w:r>
            <w:proofErr w:type="spellStart"/>
            <w:r w:rsidRPr="002B117A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В том числе</w:t>
            </w:r>
          </w:p>
        </w:tc>
      </w:tr>
      <w:tr w:rsidR="000F4B05" w:rsidRPr="0004208C" w:rsidTr="00AD172F">
        <w:tc>
          <w:tcPr>
            <w:tcW w:w="562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мужчины</w:t>
            </w: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женщины</w:t>
            </w: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</w:rPr>
              <w:t>молодежь до 35 лет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Председатель первичной профсоюзной организации</w:t>
            </w:r>
          </w:p>
        </w:tc>
        <w:tc>
          <w:tcPr>
            <w:tcW w:w="1134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>
              <w:rPr>
                <w:szCs w:val="16"/>
              </w:rPr>
              <w:t>_</w:t>
            </w:r>
            <w:bookmarkStart w:id="0" w:name="_GoBack"/>
            <w:bookmarkEnd w:id="0"/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Члены профсоюзного комитета</w:t>
            </w:r>
          </w:p>
        </w:tc>
        <w:tc>
          <w:tcPr>
            <w:tcW w:w="1134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–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Члены всех комиссий профкома</w:t>
            </w:r>
          </w:p>
        </w:tc>
        <w:tc>
          <w:tcPr>
            <w:tcW w:w="1134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–</w:t>
            </w: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proofErr w:type="spellStart"/>
            <w:r w:rsidRPr="002B117A">
              <w:rPr>
                <w:rFonts w:eastAsia="Calibri"/>
                <w:sz w:val="22"/>
              </w:rPr>
              <w:t>Профгруппорганизаторы</w:t>
            </w:r>
            <w:proofErr w:type="spellEnd"/>
            <w:r w:rsidRPr="002B117A">
              <w:rPr>
                <w:rFonts w:eastAsia="Calibri"/>
                <w:sz w:val="22"/>
              </w:rPr>
              <w:t xml:space="preserve"> (при наличии)</w:t>
            </w:r>
          </w:p>
        </w:tc>
        <w:tc>
          <w:tcPr>
            <w:tcW w:w="1134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</w:p>
        </w:tc>
      </w:tr>
      <w:tr w:rsidR="000F4B05" w:rsidRPr="0004208C" w:rsidTr="00AD172F">
        <w:tc>
          <w:tcPr>
            <w:tcW w:w="562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</w:rPr>
              <w:lastRenderedPageBreak/>
              <w:t xml:space="preserve">5 </w:t>
            </w:r>
          </w:p>
        </w:tc>
        <w:tc>
          <w:tcPr>
            <w:tcW w:w="3828" w:type="dxa"/>
            <w:shd w:val="clear" w:color="auto" w:fill="auto"/>
          </w:tcPr>
          <w:p w:rsidR="000F4B05" w:rsidRPr="002B117A" w:rsidRDefault="000F4B05" w:rsidP="00AD172F">
            <w:pPr>
              <w:spacing w:line="259" w:lineRule="auto"/>
              <w:rPr>
                <w:rFonts w:eastAsia="Calibri"/>
              </w:rPr>
            </w:pPr>
            <w:r w:rsidRPr="002B117A">
              <w:rPr>
                <w:rFonts w:eastAsia="Calibri"/>
                <w:sz w:val="22"/>
              </w:rPr>
              <w:t>Члены ревизионной комиссии первичной профсоюзной организации</w:t>
            </w:r>
          </w:p>
        </w:tc>
        <w:tc>
          <w:tcPr>
            <w:tcW w:w="1134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0B229F" w:rsidRDefault="000F4B05" w:rsidP="00AD172F">
            <w:pPr>
              <w:spacing w:line="259" w:lineRule="auto"/>
              <w:jc w:val="center"/>
              <w:rPr>
                <w:szCs w:val="16"/>
              </w:rPr>
            </w:pPr>
            <w:r w:rsidRPr="000B229F">
              <w:rPr>
                <w:szCs w:val="16"/>
              </w:rPr>
              <w:t>–</w:t>
            </w:r>
          </w:p>
        </w:tc>
      </w:tr>
    </w:tbl>
    <w:p w:rsidR="000F4B05" w:rsidRPr="0004208C" w:rsidRDefault="000F4B05" w:rsidP="000F4B05"/>
    <w:p w:rsidR="000F4B05" w:rsidRPr="0004208C" w:rsidRDefault="000F4B05" w:rsidP="000F4B05">
      <w:pPr>
        <w:spacing w:line="480" w:lineRule="auto"/>
        <w:jc w:val="center"/>
        <w:rPr>
          <w:b/>
        </w:rPr>
      </w:pPr>
      <w:r w:rsidRPr="0004208C">
        <w:rPr>
          <w:b/>
          <w:lang w:val="en-US"/>
        </w:rPr>
        <w:t>IV</w:t>
      </w:r>
      <w:r w:rsidRPr="0004208C">
        <w:rPr>
          <w:b/>
        </w:rPr>
        <w:t>. Динамика профсоюзного членства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6"/>
        <w:gridCol w:w="2268"/>
      </w:tblGrid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Отчетный период 2021</w:t>
            </w:r>
            <w:r w:rsidRPr="002B117A">
              <w:rPr>
                <w:rFonts w:eastAsia="Calibri"/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jc w:val="center"/>
              <w:rPr>
                <w:rFonts w:eastAsia="Calibri"/>
                <w:b/>
              </w:rPr>
            </w:pPr>
            <w:r w:rsidRPr="002B117A">
              <w:rPr>
                <w:rFonts w:eastAsia="Calibri"/>
                <w:b/>
                <w:sz w:val="22"/>
                <w:szCs w:val="22"/>
              </w:rPr>
              <w:t>Численность членов профсоюза, чел.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38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июль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36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август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36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  <w:tr w:rsidR="000F4B05" w:rsidRPr="0004208C" w:rsidTr="00AD172F">
        <w:tc>
          <w:tcPr>
            <w:tcW w:w="1696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 w:rsidRPr="002B117A">
              <w:rPr>
                <w:rFonts w:eastAsia="Calibri"/>
                <w:sz w:val="22"/>
                <w:szCs w:val="22"/>
              </w:rPr>
              <w:t xml:space="preserve">декабрь </w:t>
            </w:r>
          </w:p>
        </w:tc>
        <w:tc>
          <w:tcPr>
            <w:tcW w:w="2268" w:type="dxa"/>
            <w:shd w:val="clear" w:color="auto" w:fill="auto"/>
          </w:tcPr>
          <w:p w:rsidR="000F4B05" w:rsidRPr="002B117A" w:rsidRDefault="000F4B05" w:rsidP="00AD172F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37</w:t>
            </w:r>
          </w:p>
        </w:tc>
      </w:tr>
    </w:tbl>
    <w:p w:rsidR="000F4B05" w:rsidRPr="0004208C" w:rsidRDefault="000F4B05" w:rsidP="000F4B05">
      <w:pPr>
        <w:spacing w:line="480" w:lineRule="auto"/>
      </w:pPr>
      <w:r w:rsidRPr="0004208C">
        <w:br w:type="textWrapping" w:clear="all"/>
      </w:r>
    </w:p>
    <w:p w:rsidR="000F4B05" w:rsidRPr="0004208C" w:rsidRDefault="000F4B05" w:rsidP="000F4B05">
      <w:r w:rsidRPr="0004208C">
        <w:t xml:space="preserve">Председатель </w:t>
      </w:r>
      <w:proofErr w:type="gramStart"/>
      <w:r w:rsidRPr="0004208C">
        <w:t>первичной</w:t>
      </w:r>
      <w:proofErr w:type="gramEnd"/>
    </w:p>
    <w:p w:rsidR="000F4B05" w:rsidRPr="0004208C" w:rsidRDefault="000F4B05" w:rsidP="000F4B05">
      <w:r w:rsidRPr="0004208C">
        <w:t>профсоюзной организации</w:t>
      </w:r>
    </w:p>
    <w:p w:rsidR="000F4B05" w:rsidRPr="0004208C" w:rsidRDefault="000F4B05" w:rsidP="000F4B05">
      <w:pPr>
        <w:rPr>
          <w:sz w:val="18"/>
          <w:szCs w:val="18"/>
        </w:rPr>
      </w:pPr>
      <w:r w:rsidRPr="0004208C">
        <w:t>____________________</w:t>
      </w:r>
      <w:r>
        <w:t>___</w:t>
      </w:r>
      <w:r w:rsidRPr="0004208C">
        <w:t xml:space="preserve">                                   </w:t>
      </w:r>
      <w:r>
        <w:t xml:space="preserve">                  </w:t>
      </w:r>
      <w:r w:rsidRPr="0004208C">
        <w:t xml:space="preserve"> ____________/ ___________________/</w:t>
      </w:r>
    </w:p>
    <w:p w:rsidR="000F4B05" w:rsidRPr="0004208C" w:rsidRDefault="000F4B05" w:rsidP="000F4B05">
      <w:pPr>
        <w:rPr>
          <w:sz w:val="18"/>
          <w:szCs w:val="18"/>
        </w:rPr>
      </w:pPr>
      <w:r w:rsidRPr="0004208C">
        <w:t xml:space="preserve">                                                                     </w:t>
      </w:r>
      <w:r>
        <w:t xml:space="preserve">                                     </w:t>
      </w:r>
      <w:r w:rsidRPr="0004208C">
        <w:rPr>
          <w:sz w:val="18"/>
          <w:szCs w:val="18"/>
        </w:rPr>
        <w:t xml:space="preserve">(подпись)   </w:t>
      </w:r>
      <w:r>
        <w:rPr>
          <w:sz w:val="18"/>
          <w:szCs w:val="18"/>
        </w:rPr>
        <w:t xml:space="preserve">             </w:t>
      </w:r>
      <w:r w:rsidRPr="0004208C">
        <w:rPr>
          <w:sz w:val="18"/>
          <w:szCs w:val="18"/>
        </w:rPr>
        <w:t>(расшифровка подписи)</w:t>
      </w:r>
    </w:p>
    <w:p w:rsidR="000F4B05" w:rsidRPr="0004208C" w:rsidRDefault="000F4B05" w:rsidP="000F4B05"/>
    <w:p w:rsidR="000F4B05" w:rsidRPr="0004208C" w:rsidRDefault="000F4B05" w:rsidP="000F4B05">
      <w:r w:rsidRPr="0004208C">
        <w:t>М.П.</w:t>
      </w:r>
    </w:p>
    <w:p w:rsidR="000F4B05" w:rsidRPr="0004208C" w:rsidRDefault="000F4B05" w:rsidP="000F4B05"/>
    <w:p w:rsidR="001D0178" w:rsidRDefault="001D0178"/>
    <w:sectPr w:rsidR="001D0178" w:rsidSect="00397B76">
      <w:pgSz w:w="11906" w:h="16838"/>
      <w:pgMar w:top="340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B05"/>
    <w:rsid w:val="000F4B05"/>
    <w:rsid w:val="001D0178"/>
    <w:rsid w:val="0028154A"/>
    <w:rsid w:val="002A0629"/>
    <w:rsid w:val="002B5355"/>
    <w:rsid w:val="00310B25"/>
    <w:rsid w:val="006D737E"/>
    <w:rsid w:val="007068EB"/>
    <w:rsid w:val="00B0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4B05"/>
    <w:pPr>
      <w:keepNext/>
      <w:widowControl w:val="0"/>
      <w:spacing w:after="40"/>
      <w:jc w:val="center"/>
      <w:outlineLvl w:val="3"/>
    </w:pPr>
    <w:rPr>
      <w:rFonts w:ascii="SchoolBook" w:hAnsi="SchoolBook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B05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0F4B05"/>
    <w:pPr>
      <w:widowControl w:val="0"/>
      <w:spacing w:line="288" w:lineRule="auto"/>
      <w:ind w:firstLine="567"/>
      <w:jc w:val="both"/>
    </w:pPr>
    <w:rPr>
      <w:rFonts w:ascii="SchoolBook" w:hAnsi="SchoolBook"/>
      <w:szCs w:val="20"/>
    </w:rPr>
  </w:style>
  <w:style w:type="character" w:customStyle="1" w:styleId="30">
    <w:name w:val="Основной текст с отступом 3 Знак"/>
    <w:basedOn w:val="a0"/>
    <w:link w:val="3"/>
    <w:rsid w:val="000F4B05"/>
    <w:rPr>
      <w:rFonts w:ascii="SchoolBook" w:eastAsia="Times New Roman" w:hAnsi="SchoolBook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TihomirovaV</dc:creator>
  <cp:lastModifiedBy>TihomirovaV</cp:lastModifiedBy>
  <cp:revision>4</cp:revision>
  <cp:lastPrinted>2022-02-01T11:30:00Z</cp:lastPrinted>
  <dcterms:created xsi:type="dcterms:W3CDTF">2022-02-01T09:44:00Z</dcterms:created>
  <dcterms:modified xsi:type="dcterms:W3CDTF">2022-02-01T11:31:00Z</dcterms:modified>
</cp:coreProperties>
</file>