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3A" w:rsidRDefault="009C6E3A" w:rsidP="009C6E3A"/>
    <w:tbl>
      <w:tblPr>
        <w:tblW w:w="0" w:type="auto"/>
        <w:tblLook w:val="00A0"/>
      </w:tblPr>
      <w:tblGrid>
        <w:gridCol w:w="5721"/>
        <w:gridCol w:w="4475"/>
      </w:tblGrid>
      <w:tr w:rsidR="009C6E3A" w:rsidTr="00C54659">
        <w:trPr>
          <w:trHeight w:val="272"/>
        </w:trPr>
        <w:tc>
          <w:tcPr>
            <w:tcW w:w="5721" w:type="dxa"/>
            <w:shd w:val="clear" w:color="auto" w:fill="auto"/>
          </w:tcPr>
          <w:p w:rsidR="009C6E3A" w:rsidRDefault="009C6E3A" w:rsidP="00C54659"/>
        </w:tc>
        <w:tc>
          <w:tcPr>
            <w:tcW w:w="4475" w:type="dxa"/>
            <w:shd w:val="clear" w:color="auto" w:fill="auto"/>
          </w:tcPr>
          <w:p w:rsidR="009C6E3A" w:rsidRDefault="009C6E3A" w:rsidP="00C54659">
            <w:r>
              <w:t xml:space="preserve">                                        УТВЕРЖДЕН</w:t>
            </w:r>
          </w:p>
        </w:tc>
      </w:tr>
      <w:tr w:rsidR="009C6E3A" w:rsidTr="00C54659">
        <w:trPr>
          <w:trHeight w:val="272"/>
        </w:trPr>
        <w:tc>
          <w:tcPr>
            <w:tcW w:w="5721" w:type="dxa"/>
            <w:shd w:val="clear" w:color="auto" w:fill="auto"/>
          </w:tcPr>
          <w:p w:rsidR="009C6E3A" w:rsidRDefault="009C6E3A" w:rsidP="00C54659"/>
        </w:tc>
        <w:tc>
          <w:tcPr>
            <w:tcW w:w="4475" w:type="dxa"/>
            <w:shd w:val="clear" w:color="auto" w:fill="auto"/>
          </w:tcPr>
          <w:p w:rsidR="009C6E3A" w:rsidRDefault="009C6E3A" w:rsidP="00C54659">
            <w:pPr>
              <w:ind w:left="692" w:hanging="692"/>
            </w:pPr>
            <w:r>
              <w:t xml:space="preserve">Протоколом </w:t>
            </w:r>
            <w:r w:rsidRPr="00A03924">
              <w:t>№ 1</w:t>
            </w:r>
          </w:p>
        </w:tc>
      </w:tr>
      <w:tr w:rsidR="009C6E3A" w:rsidTr="00C54659">
        <w:trPr>
          <w:trHeight w:val="544"/>
        </w:trPr>
        <w:tc>
          <w:tcPr>
            <w:tcW w:w="5721" w:type="dxa"/>
            <w:shd w:val="clear" w:color="auto" w:fill="auto"/>
          </w:tcPr>
          <w:p w:rsidR="009C6E3A" w:rsidRDefault="009C6E3A" w:rsidP="00C54659"/>
        </w:tc>
        <w:tc>
          <w:tcPr>
            <w:tcW w:w="4475" w:type="dxa"/>
            <w:shd w:val="clear" w:color="auto" w:fill="auto"/>
          </w:tcPr>
          <w:p w:rsidR="009C6E3A" w:rsidRPr="00250D49" w:rsidRDefault="009C6E3A" w:rsidP="00C54659">
            <w:r>
              <w:t>на заседании ревизионной комиссии</w:t>
            </w:r>
          </w:p>
          <w:p w:rsidR="009C6E3A" w:rsidRPr="00301B6B" w:rsidRDefault="009C6E3A" w:rsidP="00C54659">
            <w:r>
              <w:t xml:space="preserve">ППО ИСЭ и ЭПС </w:t>
            </w:r>
            <w:r w:rsidR="00A60581">
              <w:t xml:space="preserve">ФИЦ </w:t>
            </w:r>
            <w:r>
              <w:t>Коми НЦ УрО РАН</w:t>
            </w:r>
          </w:p>
        </w:tc>
      </w:tr>
      <w:tr w:rsidR="009C6E3A" w:rsidTr="00C54659">
        <w:trPr>
          <w:trHeight w:val="272"/>
        </w:trPr>
        <w:tc>
          <w:tcPr>
            <w:tcW w:w="5721" w:type="dxa"/>
            <w:shd w:val="clear" w:color="auto" w:fill="auto"/>
          </w:tcPr>
          <w:p w:rsidR="009C6E3A" w:rsidRDefault="009C6E3A" w:rsidP="00C54659"/>
        </w:tc>
        <w:tc>
          <w:tcPr>
            <w:tcW w:w="4475" w:type="dxa"/>
            <w:shd w:val="clear" w:color="auto" w:fill="auto"/>
          </w:tcPr>
          <w:p w:rsidR="009C6E3A" w:rsidRDefault="009C6E3A" w:rsidP="00F6591E">
            <w:r>
              <w:t xml:space="preserve">от </w:t>
            </w:r>
            <w:r w:rsidRPr="00135AEF">
              <w:t>«</w:t>
            </w:r>
            <w:r w:rsidR="00F6591E">
              <w:t>23</w:t>
            </w:r>
            <w:r w:rsidRPr="00135AEF">
              <w:t>» января</w:t>
            </w:r>
            <w:r w:rsidRPr="009A6CF3">
              <w:t xml:space="preserve"> 20</w:t>
            </w:r>
            <w:r w:rsidR="00832E91">
              <w:t>20</w:t>
            </w:r>
            <w:r w:rsidRPr="009A6CF3">
              <w:t xml:space="preserve"> г.</w:t>
            </w:r>
          </w:p>
        </w:tc>
      </w:tr>
    </w:tbl>
    <w:p w:rsidR="009C6E3A" w:rsidRDefault="009C6E3A" w:rsidP="009C6E3A"/>
    <w:p w:rsidR="009C6E3A" w:rsidRDefault="009C6E3A" w:rsidP="009C6E3A">
      <w:pPr>
        <w:jc w:val="center"/>
        <w:rPr>
          <w:b/>
        </w:rPr>
      </w:pPr>
      <w:r w:rsidRPr="000E5FEE">
        <w:rPr>
          <w:b/>
        </w:rPr>
        <w:t>АКТ</w:t>
      </w:r>
      <w:r>
        <w:rPr>
          <w:b/>
        </w:rPr>
        <w:t xml:space="preserve"> № 1</w:t>
      </w:r>
    </w:p>
    <w:tbl>
      <w:tblPr>
        <w:tblW w:w="0" w:type="auto"/>
        <w:tblLook w:val="00A0"/>
      </w:tblPr>
      <w:tblGrid>
        <w:gridCol w:w="5068"/>
        <w:gridCol w:w="5069"/>
      </w:tblGrid>
      <w:tr w:rsidR="009C6E3A" w:rsidRPr="00D20E08" w:rsidTr="00C54659">
        <w:tc>
          <w:tcPr>
            <w:tcW w:w="5068" w:type="dxa"/>
            <w:shd w:val="clear" w:color="auto" w:fill="auto"/>
          </w:tcPr>
          <w:p w:rsidR="009C6E3A" w:rsidRPr="00BF2B04" w:rsidRDefault="009C6E3A" w:rsidP="00C54659"/>
        </w:tc>
        <w:tc>
          <w:tcPr>
            <w:tcW w:w="5069" w:type="dxa"/>
            <w:shd w:val="clear" w:color="auto" w:fill="auto"/>
          </w:tcPr>
          <w:p w:rsidR="009C6E3A" w:rsidRPr="00BF2B04" w:rsidRDefault="009C6E3A" w:rsidP="00C54659">
            <w:pPr>
              <w:jc w:val="right"/>
            </w:pPr>
          </w:p>
        </w:tc>
      </w:tr>
    </w:tbl>
    <w:p w:rsidR="009C6E3A" w:rsidRPr="000E5FEE" w:rsidRDefault="009C6E3A" w:rsidP="009C6E3A">
      <w:pPr>
        <w:jc w:val="center"/>
        <w:rPr>
          <w:b/>
        </w:rPr>
      </w:pPr>
      <w:r>
        <w:rPr>
          <w:b/>
        </w:rPr>
        <w:t xml:space="preserve">О ревизии </w:t>
      </w:r>
      <w:r w:rsidRPr="000E5FEE">
        <w:rPr>
          <w:b/>
        </w:rPr>
        <w:t xml:space="preserve"> финансовой  и организационной деятельности</w:t>
      </w:r>
    </w:p>
    <w:p w:rsidR="009C6E3A" w:rsidRDefault="009C6E3A" w:rsidP="009C6E3A">
      <w:pPr>
        <w:jc w:val="center"/>
        <w:rPr>
          <w:b/>
        </w:rPr>
      </w:pPr>
      <w:r w:rsidRPr="000E5FEE">
        <w:rPr>
          <w:b/>
        </w:rPr>
        <w:t>первичной профсоюзной организации</w:t>
      </w:r>
    </w:p>
    <w:p w:rsidR="009C6E3A" w:rsidRPr="00C94B41" w:rsidRDefault="009C6E3A" w:rsidP="009C6E3A">
      <w:pPr>
        <w:jc w:val="center"/>
        <w:rPr>
          <w:b/>
          <w:u w:val="single"/>
        </w:rPr>
      </w:pPr>
      <w:r w:rsidRPr="00C94B41">
        <w:rPr>
          <w:b/>
          <w:u w:val="single"/>
        </w:rPr>
        <w:t xml:space="preserve">Института социально-экономических и энергетических проблем Севера </w:t>
      </w:r>
      <w:r w:rsidR="00E477CC">
        <w:rPr>
          <w:b/>
          <w:u w:val="single"/>
        </w:rPr>
        <w:t>ФИЦ</w:t>
      </w:r>
    </w:p>
    <w:p w:rsidR="009C6E3A" w:rsidRPr="00C94B41" w:rsidRDefault="009C6E3A" w:rsidP="009C6E3A">
      <w:pPr>
        <w:jc w:val="center"/>
        <w:rPr>
          <w:b/>
          <w:u w:val="single"/>
        </w:rPr>
      </w:pPr>
      <w:r w:rsidRPr="00C94B41">
        <w:rPr>
          <w:b/>
          <w:u w:val="single"/>
        </w:rPr>
        <w:t>Коми научного центра Уральского отделения РАН</w:t>
      </w:r>
    </w:p>
    <w:p w:rsidR="009C6E3A" w:rsidRPr="00DE5512" w:rsidRDefault="009C6E3A" w:rsidP="009C6E3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(наименование</w:t>
      </w:r>
      <w:r w:rsidRPr="00DE5512">
        <w:rPr>
          <w:sz w:val="16"/>
          <w:szCs w:val="16"/>
        </w:rPr>
        <w:t>)</w:t>
      </w:r>
    </w:p>
    <w:p w:rsidR="009C6E3A" w:rsidRPr="00DE5512" w:rsidRDefault="009C6E3A" w:rsidP="009C6E3A">
      <w:pPr>
        <w:jc w:val="center"/>
        <w:rPr>
          <w:b/>
          <w:sz w:val="16"/>
          <w:szCs w:val="16"/>
        </w:rPr>
      </w:pPr>
    </w:p>
    <w:p w:rsidR="009C6E3A" w:rsidRDefault="009C6E3A" w:rsidP="009C6E3A">
      <w:pPr>
        <w:ind w:left="360" w:firstLine="180"/>
        <w:jc w:val="both"/>
      </w:pPr>
      <w:r w:rsidRPr="000E5FEE">
        <w:t>Ревизионная комиссия первичной профсоюзной организации</w:t>
      </w:r>
      <w:r>
        <w:t xml:space="preserve"> ИСЭ и ЭПС </w:t>
      </w:r>
      <w:r w:rsidR="00E477CC">
        <w:t xml:space="preserve">ФИЦ </w:t>
      </w:r>
      <w:r>
        <w:t>Коми НЦ УрО РАН</w:t>
      </w:r>
      <w:r w:rsidRPr="00032452">
        <w:t xml:space="preserve"> </w:t>
      </w:r>
      <w:r w:rsidRPr="000E5FEE">
        <w:t>в составе</w:t>
      </w:r>
      <w:r>
        <w:t>:</w:t>
      </w:r>
    </w:p>
    <w:p w:rsidR="009C6E3A" w:rsidRDefault="009C6E3A" w:rsidP="009C6E3A">
      <w:pPr>
        <w:ind w:left="360" w:firstLine="180"/>
        <w:jc w:val="both"/>
      </w:pPr>
      <w:r>
        <w:t>председателя комиссии Дмитриевой Т.Е.</w:t>
      </w:r>
    </w:p>
    <w:p w:rsidR="009C6E3A" w:rsidRDefault="009C6E3A" w:rsidP="009C6E3A">
      <w:pPr>
        <w:ind w:left="360" w:firstLine="180"/>
        <w:jc w:val="both"/>
      </w:pPr>
      <w:r>
        <w:t xml:space="preserve">членов комиссии: </w:t>
      </w:r>
    </w:p>
    <w:p w:rsidR="009C6E3A" w:rsidRDefault="009C6E3A" w:rsidP="009C6E3A">
      <w:pPr>
        <w:spacing w:line="360" w:lineRule="auto"/>
        <w:ind w:left="360" w:firstLine="180"/>
        <w:jc w:val="both"/>
      </w:pPr>
      <w:r>
        <w:t xml:space="preserve">1. </w:t>
      </w:r>
      <w:proofErr w:type="spellStart"/>
      <w:r>
        <w:t>Неневой</w:t>
      </w:r>
      <w:proofErr w:type="spellEnd"/>
      <w:r>
        <w:t xml:space="preserve"> Е.М.</w:t>
      </w:r>
    </w:p>
    <w:p w:rsidR="009C6E3A" w:rsidRDefault="009C6E3A" w:rsidP="009C6E3A">
      <w:pPr>
        <w:spacing w:line="360" w:lineRule="auto"/>
        <w:ind w:left="360" w:firstLine="180"/>
        <w:jc w:val="both"/>
      </w:pPr>
      <w:r>
        <w:t>2. Готман Н.Э.</w:t>
      </w:r>
    </w:p>
    <w:p w:rsidR="006F4012" w:rsidRDefault="009C6E3A" w:rsidP="009C6E3A">
      <w:pPr>
        <w:spacing w:line="360" w:lineRule="auto"/>
        <w:ind w:left="360" w:firstLine="180"/>
        <w:jc w:val="both"/>
        <w:rPr>
          <w:u w:val="single"/>
        </w:rPr>
      </w:pPr>
      <w:r>
        <w:t xml:space="preserve">в присутствии председателя первичной профсоюзной организации </w:t>
      </w:r>
      <w:r w:rsidRPr="00C94B41">
        <w:rPr>
          <w:u w:val="single"/>
        </w:rPr>
        <w:t xml:space="preserve">ИСЭ и ЭПС </w:t>
      </w:r>
      <w:r w:rsidR="006F4012">
        <w:rPr>
          <w:u w:val="single"/>
        </w:rPr>
        <w:t xml:space="preserve">ФИЦ </w:t>
      </w:r>
      <w:r w:rsidRPr="00C94B41">
        <w:rPr>
          <w:u w:val="single"/>
        </w:rPr>
        <w:t>Коми НЦ УрО РАН Тихомировой Валентины</w:t>
      </w:r>
      <w:r w:rsidR="006F4012">
        <w:rPr>
          <w:u w:val="single"/>
        </w:rPr>
        <w:t xml:space="preserve"> Валентиновны</w:t>
      </w:r>
    </w:p>
    <w:p w:rsidR="009C6E3A" w:rsidRPr="00DE5512" w:rsidRDefault="009C6E3A" w:rsidP="009C6E3A">
      <w:pPr>
        <w:spacing w:line="360" w:lineRule="auto"/>
        <w:ind w:left="360" w:firstLine="18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</w:t>
      </w:r>
      <w:r w:rsidRPr="00032452">
        <w:rPr>
          <w:sz w:val="16"/>
          <w:szCs w:val="16"/>
        </w:rPr>
        <w:t xml:space="preserve"> </w:t>
      </w:r>
      <w:r>
        <w:rPr>
          <w:sz w:val="16"/>
          <w:szCs w:val="16"/>
        </w:rPr>
        <w:t>ППО</w:t>
      </w:r>
      <w:r w:rsidRPr="00DE5512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</w:t>
      </w:r>
      <w:r w:rsidRPr="00DE5512">
        <w:rPr>
          <w:sz w:val="16"/>
          <w:szCs w:val="16"/>
        </w:rPr>
        <w:t>ФИО председателя</w:t>
      </w:r>
      <w:r>
        <w:rPr>
          <w:sz w:val="16"/>
          <w:szCs w:val="16"/>
        </w:rPr>
        <w:t xml:space="preserve"> </w:t>
      </w:r>
      <w:r w:rsidRPr="00DE5512">
        <w:rPr>
          <w:sz w:val="16"/>
          <w:szCs w:val="16"/>
        </w:rPr>
        <w:t xml:space="preserve"> ППО)</w:t>
      </w:r>
    </w:p>
    <w:p w:rsidR="009C6E3A" w:rsidRPr="007B3664" w:rsidRDefault="009C6E3A" w:rsidP="009C6E3A">
      <w:pPr>
        <w:jc w:val="both"/>
      </w:pPr>
      <w:r w:rsidRPr="0084248F">
        <w:t xml:space="preserve">произвела ревизию </w:t>
      </w:r>
      <w:r w:rsidRPr="007B3664">
        <w:t xml:space="preserve">финансовой и организационной деятельности профсоюзного комитета  ППО ИСЭ и ЭПС </w:t>
      </w:r>
      <w:r w:rsidR="006077B4">
        <w:t xml:space="preserve">ФИЦ </w:t>
      </w:r>
      <w:r w:rsidRPr="007B3664">
        <w:t xml:space="preserve">Коми НЦ УрО РАН за период </w:t>
      </w:r>
      <w:r w:rsidRPr="007B3664">
        <w:rPr>
          <w:lang w:val="en-US"/>
        </w:rPr>
        <w:t>c</w:t>
      </w:r>
      <w:r w:rsidRPr="007B3664">
        <w:t xml:space="preserve"> 01.01.201</w:t>
      </w:r>
      <w:r w:rsidR="00F166C6">
        <w:t>9</w:t>
      </w:r>
      <w:r w:rsidR="00950CAE">
        <w:t xml:space="preserve"> г.  по </w:t>
      </w:r>
      <w:r>
        <w:t>31.12.20</w:t>
      </w:r>
      <w:r w:rsidR="00F166C6">
        <w:t>19</w:t>
      </w:r>
      <w:r>
        <w:t>г.</w:t>
      </w:r>
    </w:p>
    <w:p w:rsidR="009C6E3A" w:rsidRDefault="009C6E3A" w:rsidP="009C6E3A">
      <w:pPr>
        <w:jc w:val="both"/>
      </w:pPr>
      <w:r w:rsidRPr="007B3664">
        <w:t>В своей деятельности ревизионная комиссия руководствовалась</w:t>
      </w:r>
      <w:r>
        <w:t xml:space="preserve"> Положением о ППО, Положением о ревизионной комиссии ППО </w:t>
      </w:r>
      <w:r w:rsidRPr="007B3664">
        <w:t xml:space="preserve">ИСЭ и ЭПС </w:t>
      </w:r>
      <w:r w:rsidR="006F4012">
        <w:t xml:space="preserve">ФИЦ </w:t>
      </w:r>
      <w:r w:rsidRPr="007B3664">
        <w:t>Коми НЦ УрО РАН.</w:t>
      </w:r>
    </w:p>
    <w:p w:rsidR="009C6E3A" w:rsidRPr="00FD6D3D" w:rsidRDefault="009C6E3A" w:rsidP="009C6E3A">
      <w:pPr>
        <w:ind w:firstLine="709"/>
        <w:jc w:val="both"/>
      </w:pPr>
      <w:r>
        <w:t>Для проверки были представлены следующие документы</w:t>
      </w:r>
      <w:r w:rsidRPr="00FD6D3D">
        <w:t>:</w:t>
      </w:r>
    </w:p>
    <w:p w:rsidR="009C6E3A" w:rsidRPr="005659A1" w:rsidRDefault="009C6E3A" w:rsidP="009C6E3A">
      <w:pPr>
        <w:numPr>
          <w:ilvl w:val="0"/>
          <w:numId w:val="2"/>
        </w:numPr>
        <w:jc w:val="both"/>
      </w:pPr>
      <w:r w:rsidRPr="005659A1">
        <w:t>«Положение ППО ИСЭ и ЭПС Коми НЦ УрО РАН», утверждённое на</w:t>
      </w:r>
      <w:r w:rsidR="00950CAE">
        <w:t xml:space="preserve"> собрании (конференции) ППО от </w:t>
      </w:r>
      <w:r w:rsidRPr="005659A1">
        <w:t>10-12 ноября 2009 г ПСР РАН № 11-01-03;</w:t>
      </w:r>
    </w:p>
    <w:p w:rsidR="009C6E3A" w:rsidRDefault="009C6E3A" w:rsidP="009C6E3A">
      <w:pPr>
        <w:numPr>
          <w:ilvl w:val="0"/>
          <w:numId w:val="2"/>
        </w:numPr>
        <w:jc w:val="both"/>
      </w:pPr>
      <w:r>
        <w:t>«Положение о премировании членов ППО</w:t>
      </w:r>
      <w:r w:rsidRPr="00250D49">
        <w:t xml:space="preserve"> ИСЭ и ЭПС</w:t>
      </w:r>
      <w:r w:rsidR="00583520">
        <w:t xml:space="preserve"> ФИЦ</w:t>
      </w:r>
      <w:r w:rsidRPr="00250D49">
        <w:t xml:space="preserve"> Коми НЦ УрО РАН</w:t>
      </w:r>
      <w:r>
        <w:t xml:space="preserve">», утверждённое на отчетно-выборной конференции ППО </w:t>
      </w:r>
      <w:r w:rsidRPr="00250D49">
        <w:t xml:space="preserve">ИСЭ и ЭПС Коми НЦ УрО РАН </w:t>
      </w:r>
      <w:r>
        <w:t>28 мая 2015 г.;</w:t>
      </w:r>
    </w:p>
    <w:p w:rsidR="009C6E3A" w:rsidRDefault="009C6E3A" w:rsidP="009C6E3A">
      <w:pPr>
        <w:numPr>
          <w:ilvl w:val="0"/>
          <w:numId w:val="2"/>
        </w:numPr>
        <w:jc w:val="both"/>
      </w:pPr>
      <w:r>
        <w:t>«Положение о порядке оказания материальной помощи членам ППО</w:t>
      </w:r>
      <w:r w:rsidRPr="00250D49">
        <w:t xml:space="preserve"> ИСЭ и ЭПС </w:t>
      </w:r>
      <w:r w:rsidR="00583520">
        <w:t xml:space="preserve">ФИЦ </w:t>
      </w:r>
      <w:r w:rsidRPr="00250D49">
        <w:t>Коми НЦ УрО РАН</w:t>
      </w:r>
      <w:r>
        <w:t xml:space="preserve">», утверждённое на отчетно-выборной конференции ППО </w:t>
      </w:r>
      <w:r w:rsidRPr="00250D49">
        <w:t>ИСЭ и ЭПС</w:t>
      </w:r>
      <w:r w:rsidR="00583520">
        <w:t xml:space="preserve"> ФИЦ</w:t>
      </w:r>
      <w:r w:rsidRPr="00250D49">
        <w:t xml:space="preserve"> Коми НЦ УрО РАН </w:t>
      </w:r>
      <w:r>
        <w:t>28 мая 2015 г.</w:t>
      </w:r>
      <w:r w:rsidRPr="0028122D">
        <w:t>;</w:t>
      </w:r>
      <w:r>
        <w:t xml:space="preserve"> </w:t>
      </w:r>
    </w:p>
    <w:p w:rsidR="009C6E3A" w:rsidRPr="00D357EC" w:rsidRDefault="009C6E3A" w:rsidP="009C6E3A">
      <w:pPr>
        <w:numPr>
          <w:ilvl w:val="0"/>
          <w:numId w:val="2"/>
        </w:numPr>
        <w:jc w:val="both"/>
      </w:pPr>
      <w:r>
        <w:t>«Положение о ревизионной комиссии ППО</w:t>
      </w:r>
      <w:r w:rsidRPr="00250D49">
        <w:t xml:space="preserve"> ИСЭ и ЭПС Коми НЦ УрО РАН</w:t>
      </w:r>
      <w:r>
        <w:t>», утверждён</w:t>
      </w:r>
      <w:r w:rsidRPr="00D357EC">
        <w:t>ное на отчетно-выборной конференции ППО 26 апреля 2010 г.;</w:t>
      </w:r>
    </w:p>
    <w:p w:rsidR="009C6E3A" w:rsidRPr="00D357EC" w:rsidRDefault="009C6E3A" w:rsidP="009C6E3A">
      <w:pPr>
        <w:numPr>
          <w:ilvl w:val="0"/>
          <w:numId w:val="2"/>
        </w:numPr>
        <w:jc w:val="both"/>
      </w:pPr>
      <w:r w:rsidRPr="00D357EC">
        <w:t xml:space="preserve">Список членов ППО ИСЭ и ЭПС </w:t>
      </w:r>
      <w:r w:rsidR="00583520">
        <w:t xml:space="preserve">ФИЦ </w:t>
      </w:r>
      <w:r w:rsidRPr="00D357EC">
        <w:t>Коми НЦ УрО РАН на 01.01.20</w:t>
      </w:r>
      <w:r w:rsidR="00281DA2">
        <w:t>20</w:t>
      </w:r>
      <w:r w:rsidRPr="00D357EC">
        <w:t xml:space="preserve"> г.</w:t>
      </w:r>
    </w:p>
    <w:p w:rsidR="009C6E3A" w:rsidRDefault="009C6E3A" w:rsidP="009C6E3A">
      <w:pPr>
        <w:numPr>
          <w:ilvl w:val="0"/>
          <w:numId w:val="2"/>
        </w:numPr>
        <w:jc w:val="both"/>
      </w:pPr>
      <w:r w:rsidRPr="00D357EC">
        <w:t xml:space="preserve">Протоколы заседаний профкома ППО ИСЭ и ЭПС </w:t>
      </w:r>
      <w:r w:rsidR="00583520">
        <w:t xml:space="preserve">ФИЦ </w:t>
      </w:r>
      <w:r w:rsidRPr="00D357EC">
        <w:t>Коми НЦ УрО РАН</w:t>
      </w:r>
      <w:r>
        <w:t xml:space="preserve"> за 201</w:t>
      </w:r>
      <w:r w:rsidR="00277F01">
        <w:t>9</w:t>
      </w:r>
      <w:r w:rsidRPr="00D357EC">
        <w:t xml:space="preserve"> г. №1-</w:t>
      </w:r>
      <w:r>
        <w:t>1</w:t>
      </w:r>
      <w:r w:rsidR="00277F01">
        <w:t>3</w:t>
      </w:r>
      <w:r w:rsidRPr="00D357EC">
        <w:t>.</w:t>
      </w:r>
    </w:p>
    <w:p w:rsidR="00895F37" w:rsidRPr="00D357EC" w:rsidRDefault="00895F37" w:rsidP="00895F37">
      <w:pPr>
        <w:ind w:left="1069"/>
        <w:jc w:val="both"/>
      </w:pPr>
    </w:p>
    <w:p w:rsidR="00895F37" w:rsidRDefault="00895F37" w:rsidP="00895F37">
      <w:pPr>
        <w:jc w:val="both"/>
      </w:pPr>
      <w:r>
        <w:rPr>
          <w:b/>
        </w:rPr>
        <w:t xml:space="preserve">           Ревизией установлено</w:t>
      </w:r>
      <w:r w:rsidRPr="00895F37">
        <w:rPr>
          <w:b/>
        </w:rPr>
        <w:t xml:space="preserve">: </w:t>
      </w:r>
    </w:p>
    <w:p w:rsidR="009C6E3A" w:rsidRPr="00895F37" w:rsidRDefault="00895F37" w:rsidP="00895F37">
      <w:pPr>
        <w:jc w:val="both"/>
        <w:rPr>
          <w:b/>
        </w:rPr>
      </w:pPr>
      <w:r>
        <w:t xml:space="preserve">           1.  </w:t>
      </w:r>
      <w:r w:rsidR="009C6E3A" w:rsidRPr="00FB6DE9">
        <w:t>Выполнение предложений и замечаний предыдущей ревизии</w:t>
      </w:r>
      <w:r w:rsidRPr="00895F37">
        <w:t>:</w:t>
      </w:r>
      <w:r w:rsidR="009C6E3A" w:rsidRPr="00FB6DE9">
        <w:t xml:space="preserve"> </w:t>
      </w:r>
    </w:p>
    <w:p w:rsidR="009C6E3A" w:rsidRDefault="00950CAE" w:rsidP="00895F37">
      <w:pPr>
        <w:tabs>
          <w:tab w:val="left" w:pos="709"/>
        </w:tabs>
        <w:ind w:left="709"/>
        <w:jc w:val="both"/>
      </w:pPr>
      <w:r>
        <w:t>З</w:t>
      </w:r>
      <w:r w:rsidR="009C6E3A">
        <w:t xml:space="preserve">амечаний и предложений </w:t>
      </w:r>
      <w:r>
        <w:t xml:space="preserve">ревизионной комиссии по проверке финансовой и организационной деятельности первичной профорганизации ИСЭ и ЭПС </w:t>
      </w:r>
      <w:r w:rsidR="0058798C">
        <w:t xml:space="preserve">ФИЦ </w:t>
      </w:r>
      <w:r>
        <w:t>Коми НЦ УрО РАН за 2018 г. не поступало</w:t>
      </w:r>
      <w:r w:rsidR="009C6E3A">
        <w:t>.</w:t>
      </w:r>
    </w:p>
    <w:p w:rsidR="009C6E3A" w:rsidRPr="00FB6DE9" w:rsidRDefault="009C6E3A" w:rsidP="009C6E3A">
      <w:pPr>
        <w:ind w:left="360"/>
        <w:jc w:val="both"/>
      </w:pPr>
    </w:p>
    <w:p w:rsidR="009C6E3A" w:rsidRPr="00FB6DE9" w:rsidRDefault="00895F37" w:rsidP="00895F37">
      <w:pPr>
        <w:ind w:left="709"/>
        <w:jc w:val="both"/>
      </w:pPr>
      <w:r>
        <w:t xml:space="preserve">2.  </w:t>
      </w:r>
      <w:r w:rsidR="009C6E3A" w:rsidRPr="00FB6DE9">
        <w:t xml:space="preserve">Проверка финансовой деятельности: </w:t>
      </w:r>
    </w:p>
    <w:p w:rsidR="009C6E3A" w:rsidRPr="00FB6DE9" w:rsidRDefault="009C6E3A" w:rsidP="009C6E3A">
      <w:pPr>
        <w:numPr>
          <w:ilvl w:val="1"/>
          <w:numId w:val="1"/>
        </w:numPr>
        <w:jc w:val="both"/>
      </w:pPr>
      <w:r w:rsidRPr="00FB6DE9">
        <w:t xml:space="preserve">порядок поступления членских профсоюзных взносов: членские профсоюзные взносы перечислялись бухгалтерией ИСЭ и ЭПС </w:t>
      </w:r>
      <w:r w:rsidR="0058798C">
        <w:t xml:space="preserve">ФИЦ </w:t>
      </w:r>
      <w:r w:rsidRPr="00FB6DE9">
        <w:t xml:space="preserve">Коми НЦ УрО РАН </w:t>
      </w:r>
      <w:r>
        <w:t xml:space="preserve">своевременно и в полном объёме. </w:t>
      </w:r>
      <w:r w:rsidRPr="00FB6DE9">
        <w:t>Выборочной проверкой нарушений в расчётах профсоюзных взносов работником бухгалтерии не обнаружено;</w:t>
      </w:r>
    </w:p>
    <w:p w:rsidR="009C6E3A" w:rsidRDefault="009C6E3A" w:rsidP="009C6E3A">
      <w:pPr>
        <w:numPr>
          <w:ilvl w:val="1"/>
          <w:numId w:val="1"/>
        </w:numPr>
        <w:jc w:val="both"/>
      </w:pPr>
      <w:r w:rsidRPr="00FB6DE9">
        <w:lastRenderedPageBreak/>
        <w:t>наличие годовой сметы и порядок её утверждения</w:t>
      </w:r>
      <w:r>
        <w:t>: годовая смета расходов на 201</w:t>
      </w:r>
      <w:r w:rsidR="00AB2087">
        <w:t>9</w:t>
      </w:r>
      <w:r w:rsidRPr="00FB6DE9">
        <w:t xml:space="preserve"> г</w:t>
      </w:r>
      <w:r>
        <w:t xml:space="preserve">. принята на расширенном заседании профкома </w:t>
      </w:r>
      <w:r w:rsidRPr="00FB6DE9">
        <w:t xml:space="preserve">ППО </w:t>
      </w:r>
      <w:r w:rsidR="00950CAE">
        <w:t xml:space="preserve">ИСЭ и ЭПС </w:t>
      </w:r>
      <w:r w:rsidRPr="00FB6DE9">
        <w:t>и у</w:t>
      </w:r>
      <w:r w:rsidR="00773EB1">
        <w:t>тверждена 31</w:t>
      </w:r>
      <w:r w:rsidRPr="00FB6DE9">
        <w:t xml:space="preserve"> января 201</w:t>
      </w:r>
      <w:r w:rsidR="00AB2087">
        <w:t>9</w:t>
      </w:r>
      <w:r w:rsidRPr="00FB6DE9">
        <w:t xml:space="preserve"> г.;</w:t>
      </w:r>
    </w:p>
    <w:p w:rsidR="009C6E3A" w:rsidRPr="00734BEB" w:rsidRDefault="009C6E3A" w:rsidP="009C6E3A">
      <w:pPr>
        <w:numPr>
          <w:ilvl w:val="1"/>
          <w:numId w:val="1"/>
        </w:numPr>
        <w:jc w:val="both"/>
      </w:pPr>
      <w:r>
        <w:t xml:space="preserve">исполнение доходной части сметы: финансовая деятельность ППО </w:t>
      </w:r>
      <w:r w:rsidR="00950CAE">
        <w:t xml:space="preserve">ИСЭ и ЭПС </w:t>
      </w:r>
      <w:r>
        <w:t>осуществлялась за счёт поступления членских взносов и остатка средств предыдущего периода</w:t>
      </w:r>
      <w:r w:rsidR="00950CAE">
        <w:t>.</w:t>
      </w:r>
      <w:r>
        <w:t xml:space="preserve"> В течение 201</w:t>
      </w:r>
      <w:r w:rsidR="00AB2087">
        <w:t>9</w:t>
      </w:r>
      <w:r w:rsidR="00950CAE">
        <w:t xml:space="preserve"> г. в распоряжении первичной профорганизации</w:t>
      </w:r>
      <w:r>
        <w:t xml:space="preserve"> находились финансовые средства в сумме </w:t>
      </w:r>
      <w:r w:rsidR="00AB2087" w:rsidRPr="00AB2087">
        <w:rPr>
          <w:b/>
        </w:rPr>
        <w:t>231 977,05</w:t>
      </w:r>
      <w:r>
        <w:rPr>
          <w:b/>
          <w:sz w:val="22"/>
          <w:szCs w:val="22"/>
        </w:rPr>
        <w:t xml:space="preserve"> </w:t>
      </w:r>
      <w:r w:rsidRPr="00B70036">
        <w:rPr>
          <w:b/>
        </w:rPr>
        <w:t>руб</w:t>
      </w:r>
      <w:r w:rsidRPr="00B70036">
        <w:t>.,</w:t>
      </w:r>
      <w:r>
        <w:t xml:space="preserve"> из них поступления членских взносов – </w:t>
      </w:r>
      <w:r w:rsidR="00AB2087" w:rsidRPr="00AB2087">
        <w:rPr>
          <w:b/>
        </w:rPr>
        <w:t>147 789,58</w:t>
      </w:r>
      <w:r>
        <w:rPr>
          <w:b/>
          <w:sz w:val="22"/>
          <w:szCs w:val="22"/>
        </w:rPr>
        <w:t xml:space="preserve"> </w:t>
      </w:r>
      <w:r w:rsidRPr="00734BEB">
        <w:rPr>
          <w:b/>
        </w:rPr>
        <w:t>руб</w:t>
      </w:r>
      <w:r>
        <w:t>.</w:t>
      </w:r>
      <w:r w:rsidR="006A55D8">
        <w:t>, что составило 95</w:t>
      </w:r>
      <w:r w:rsidR="006A55D8" w:rsidRPr="006A55D8">
        <w:t>%</w:t>
      </w:r>
      <w:r w:rsidR="006A55D8">
        <w:t xml:space="preserve"> от запланированных поступлений в 2019 г., и о</w:t>
      </w:r>
      <w:r w:rsidR="00950CAE">
        <w:t xml:space="preserve">статок предыдущего периода – </w:t>
      </w:r>
      <w:r w:rsidR="00AB2087" w:rsidRPr="00AB2087">
        <w:rPr>
          <w:b/>
        </w:rPr>
        <w:t>84 187,47</w:t>
      </w:r>
      <w:r w:rsidR="00AB2087">
        <w:t xml:space="preserve"> </w:t>
      </w:r>
      <w:r w:rsidRPr="00E65B2F">
        <w:rPr>
          <w:b/>
        </w:rPr>
        <w:t>руб</w:t>
      </w:r>
      <w:r>
        <w:t>.</w:t>
      </w:r>
      <w:r w:rsidR="006A55D8">
        <w:t>;</w:t>
      </w:r>
      <w:bookmarkStart w:id="0" w:name="_GoBack"/>
      <w:bookmarkEnd w:id="0"/>
    </w:p>
    <w:p w:rsidR="009C6E3A" w:rsidRDefault="009C6E3A" w:rsidP="009C6E3A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>
        <w:t>исполнение расходной части сметы:</w:t>
      </w:r>
      <w:r w:rsidRPr="007E7419">
        <w:t xml:space="preserve"> </w:t>
      </w:r>
      <w:r>
        <w:t>израсходовано в течение 201</w:t>
      </w:r>
      <w:r w:rsidR="00AB2087">
        <w:t>9</w:t>
      </w:r>
      <w:r>
        <w:t xml:space="preserve"> г. средств на сумму </w:t>
      </w:r>
      <w:r w:rsidR="00AB2087" w:rsidRPr="00AB2087">
        <w:rPr>
          <w:b/>
        </w:rPr>
        <w:t>144 509,85</w:t>
      </w:r>
      <w:r>
        <w:rPr>
          <w:b/>
          <w:sz w:val="22"/>
          <w:szCs w:val="22"/>
        </w:rPr>
        <w:t xml:space="preserve"> </w:t>
      </w:r>
      <w:r w:rsidRPr="007E7419">
        <w:rPr>
          <w:b/>
        </w:rPr>
        <w:t>руб.</w:t>
      </w:r>
      <w:r>
        <w:t xml:space="preserve"> Переходящий остаток на 20</w:t>
      </w:r>
      <w:r w:rsidR="00AB2087">
        <w:t>20</w:t>
      </w:r>
      <w:r>
        <w:t xml:space="preserve"> г. составил </w:t>
      </w:r>
      <w:r w:rsidR="00AB2087" w:rsidRPr="00AB2087">
        <w:rPr>
          <w:b/>
        </w:rPr>
        <w:t>87</w:t>
      </w:r>
      <w:r w:rsidR="00950CAE">
        <w:rPr>
          <w:b/>
        </w:rPr>
        <w:t xml:space="preserve"> </w:t>
      </w:r>
      <w:r w:rsidR="00AB2087" w:rsidRPr="00AB2087">
        <w:rPr>
          <w:b/>
        </w:rPr>
        <w:t>467,20</w:t>
      </w:r>
      <w:r>
        <w:rPr>
          <w:b/>
          <w:sz w:val="22"/>
          <w:szCs w:val="22"/>
        </w:rPr>
        <w:t xml:space="preserve"> </w:t>
      </w:r>
      <w:r w:rsidRPr="00734BEB">
        <w:rPr>
          <w:b/>
        </w:rPr>
        <w:t>руб.</w:t>
      </w:r>
      <w:r w:rsidRPr="006323F1">
        <w:t>;</w:t>
      </w:r>
    </w:p>
    <w:p w:rsidR="009C6E3A" w:rsidRDefault="009C6E3A" w:rsidP="009C6E3A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>
        <w:t xml:space="preserve">наличие годового отчёта  по исполнению сметы: </w:t>
      </w:r>
    </w:p>
    <w:p w:rsidR="009C6E3A" w:rsidRDefault="009C6E3A" w:rsidP="009C6E3A">
      <w:pPr>
        <w:tabs>
          <w:tab w:val="left" w:pos="5580"/>
        </w:tabs>
        <w:ind w:firstLine="709"/>
      </w:pPr>
      <w:r>
        <w:t xml:space="preserve">            Расходы на спортивные мероприятия </w:t>
      </w:r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9457A8">
        <w:rPr>
          <w:b/>
        </w:rPr>
        <w:t>29 371,00</w:t>
      </w:r>
      <w:r w:rsidR="00950CAE">
        <w:rPr>
          <w:b/>
        </w:rPr>
        <w:t xml:space="preserve"> руб</w:t>
      </w:r>
      <w:r w:rsidR="00895F37">
        <w:rPr>
          <w:b/>
        </w:rPr>
        <w:t>.</w:t>
      </w:r>
      <w:r>
        <w:rPr>
          <w:b/>
        </w:rPr>
        <w:t xml:space="preserve">; </w:t>
      </w:r>
      <w:r w:rsidRPr="00F333EA">
        <w:rPr>
          <w:b/>
        </w:rPr>
        <w:t xml:space="preserve">  </w:t>
      </w:r>
      <w:r w:rsidR="00950CAE">
        <w:rPr>
          <w:b/>
        </w:rPr>
        <w:t xml:space="preserve">   </w:t>
      </w:r>
      <w:r w:rsidR="00CC5195" w:rsidRPr="00CC5195">
        <w:rPr>
          <w:b/>
          <w:sz w:val="22"/>
          <w:szCs w:val="22"/>
        </w:rPr>
        <w:t>12,7</w:t>
      </w:r>
      <w:r w:rsidRPr="00F333EA">
        <w:rPr>
          <w:b/>
        </w:rPr>
        <w:t>%</w:t>
      </w:r>
      <w:r w:rsidRPr="00960493">
        <w:t xml:space="preserve"> </w:t>
      </w:r>
      <w:r>
        <w:t xml:space="preserve"> </w:t>
      </w:r>
      <w:r>
        <w:tab/>
      </w:r>
    </w:p>
    <w:p w:rsidR="009C6E3A" w:rsidRDefault="009C6E3A" w:rsidP="009C6E3A">
      <w:pPr>
        <w:ind w:firstLine="709"/>
      </w:pPr>
      <w:r>
        <w:t xml:space="preserve">            Расходы на культурно-массовые мероприятия -</w:t>
      </w:r>
      <w:r>
        <w:tab/>
      </w:r>
      <w:r>
        <w:tab/>
      </w:r>
      <w:r w:rsidR="009457A8" w:rsidRPr="009457A8">
        <w:rPr>
          <w:b/>
        </w:rPr>
        <w:t>103 138,85</w:t>
      </w:r>
      <w:r w:rsidR="009457A8">
        <w:t xml:space="preserve"> </w:t>
      </w:r>
      <w:r w:rsidRPr="00F333EA">
        <w:rPr>
          <w:b/>
        </w:rPr>
        <w:t>руб.</w:t>
      </w:r>
      <w:r>
        <w:rPr>
          <w:b/>
        </w:rPr>
        <w:t xml:space="preserve">; </w:t>
      </w:r>
      <w:r w:rsidRPr="00F333EA">
        <w:rPr>
          <w:b/>
        </w:rPr>
        <w:t xml:space="preserve"> </w:t>
      </w:r>
      <w:r>
        <w:rPr>
          <w:b/>
        </w:rPr>
        <w:t xml:space="preserve">  </w:t>
      </w:r>
      <w:r w:rsidR="00895F37">
        <w:rPr>
          <w:b/>
          <w:sz w:val="22"/>
          <w:szCs w:val="22"/>
        </w:rPr>
        <w:t>44,5</w:t>
      </w:r>
      <w:r w:rsidRPr="00F333EA">
        <w:rPr>
          <w:b/>
        </w:rPr>
        <w:t>%</w:t>
      </w:r>
      <w:r>
        <w:t xml:space="preserve">  </w:t>
      </w:r>
    </w:p>
    <w:p w:rsidR="009C6E3A" w:rsidRDefault="009C6E3A" w:rsidP="009C6E3A">
      <w:pPr>
        <w:ind w:firstLine="709"/>
      </w:pPr>
      <w:r>
        <w:t xml:space="preserve">            Материальная помощь членам профсоюза -</w:t>
      </w:r>
      <w:r>
        <w:tab/>
      </w:r>
      <w:r>
        <w:tab/>
      </w:r>
      <w:r w:rsidR="00004E62">
        <w:t>-</w:t>
      </w:r>
      <w:r>
        <w:t xml:space="preserve">  </w:t>
      </w:r>
    </w:p>
    <w:p w:rsidR="009C6E3A" w:rsidRDefault="009C6E3A" w:rsidP="009C6E3A">
      <w:pPr>
        <w:ind w:firstLine="709"/>
      </w:pPr>
      <w:r>
        <w:t xml:space="preserve">            Премирование членов профсоюза -</w:t>
      </w:r>
      <w:r>
        <w:tab/>
      </w:r>
      <w:r>
        <w:tab/>
      </w:r>
      <w:r>
        <w:tab/>
      </w:r>
      <w:r w:rsidR="00004E62" w:rsidRPr="00004E62">
        <w:rPr>
          <w:b/>
        </w:rPr>
        <w:t>12 000</w:t>
      </w:r>
      <w:r w:rsidRPr="00004E62">
        <w:rPr>
          <w:b/>
        </w:rPr>
        <w:t>,00</w:t>
      </w:r>
      <w:r w:rsidRPr="00004E62">
        <w:t xml:space="preserve"> </w:t>
      </w:r>
      <w:r w:rsidRPr="00004E62">
        <w:rPr>
          <w:b/>
        </w:rPr>
        <w:t>руб.;</w:t>
      </w:r>
      <w:r w:rsidRPr="00F333EA">
        <w:rPr>
          <w:b/>
        </w:rPr>
        <w:t xml:space="preserve"> </w:t>
      </w:r>
      <w:r>
        <w:rPr>
          <w:b/>
        </w:rPr>
        <w:t xml:space="preserve">   </w:t>
      </w:r>
      <w:r w:rsidR="00950CAE">
        <w:rPr>
          <w:b/>
        </w:rPr>
        <w:t xml:space="preserve">  </w:t>
      </w:r>
      <w:r>
        <w:rPr>
          <w:b/>
        </w:rPr>
        <w:t>5</w:t>
      </w:r>
      <w:r w:rsidR="00CC5195">
        <w:rPr>
          <w:b/>
        </w:rPr>
        <w:t>,2</w:t>
      </w:r>
      <w:r w:rsidRPr="00F333EA">
        <w:rPr>
          <w:b/>
        </w:rPr>
        <w:t>%</w:t>
      </w:r>
      <w:r w:rsidRPr="00960493">
        <w:t xml:space="preserve"> </w:t>
      </w:r>
      <w:r>
        <w:t xml:space="preserve"> </w:t>
      </w:r>
    </w:p>
    <w:p w:rsidR="00895F37" w:rsidRPr="00895F37" w:rsidRDefault="009C6E3A" w:rsidP="00895F37">
      <w:pPr>
        <w:ind w:left="372" w:firstLine="709"/>
        <w:rPr>
          <w:b/>
        </w:rPr>
      </w:pPr>
      <w:r>
        <w:t xml:space="preserve">      Всего расходов</w:t>
      </w:r>
      <w:r w:rsidR="00895F37">
        <w:t xml:space="preserve">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4E62" w:rsidRPr="00004E62">
        <w:rPr>
          <w:b/>
        </w:rPr>
        <w:t>144 509, 85</w:t>
      </w:r>
      <w:r w:rsidR="00004E62">
        <w:t xml:space="preserve"> </w:t>
      </w:r>
      <w:r w:rsidRPr="00F333EA">
        <w:rPr>
          <w:b/>
        </w:rPr>
        <w:t>руб.</w:t>
      </w:r>
      <w:r>
        <w:rPr>
          <w:b/>
        </w:rPr>
        <w:t xml:space="preserve">;   </w:t>
      </w:r>
      <w:r w:rsidR="00895F37">
        <w:rPr>
          <w:b/>
        </w:rPr>
        <w:t>62,4</w:t>
      </w:r>
      <w:r>
        <w:rPr>
          <w:b/>
        </w:rPr>
        <w:t>%</w:t>
      </w:r>
    </w:p>
    <w:p w:rsidR="009C6E3A" w:rsidRDefault="009C6E3A" w:rsidP="009C6E3A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 w:rsidRPr="00FB6DE9">
        <w:t>законность и целесообразность расходов: законность и целесообразность расходов ППО</w:t>
      </w:r>
      <w:r w:rsidR="00895F37">
        <w:t xml:space="preserve"> ИСЭ и ЭПС</w:t>
      </w:r>
      <w:r w:rsidRPr="00FB6DE9">
        <w:t xml:space="preserve"> подтверждены решениями заседаний профкома и актами списания израсходованных денежных средств.</w:t>
      </w:r>
    </w:p>
    <w:p w:rsidR="009C6E3A" w:rsidRPr="00FB6DE9" w:rsidRDefault="009C6E3A" w:rsidP="009C6E3A">
      <w:pPr>
        <w:ind w:left="1440"/>
        <w:jc w:val="both"/>
      </w:pPr>
    </w:p>
    <w:p w:rsidR="009C6E3A" w:rsidRDefault="00895F37" w:rsidP="00895F37">
      <w:pPr>
        <w:ind w:left="709"/>
        <w:jc w:val="both"/>
      </w:pPr>
      <w:r>
        <w:t xml:space="preserve">3. </w:t>
      </w:r>
      <w:r w:rsidR="00975022">
        <w:t xml:space="preserve"> </w:t>
      </w:r>
      <w:r w:rsidR="009C6E3A">
        <w:t>Проверка оформления выплат премий:</w:t>
      </w:r>
    </w:p>
    <w:p w:rsidR="009C6E3A" w:rsidRDefault="009C6E3A" w:rsidP="009C6E3A">
      <w:pPr>
        <w:numPr>
          <w:ilvl w:val="1"/>
          <w:numId w:val="1"/>
        </w:numPr>
        <w:tabs>
          <w:tab w:val="left" w:pos="1080"/>
        </w:tabs>
        <w:jc w:val="both"/>
      </w:pPr>
      <w:r>
        <w:t>выплата премий осуществляется на основании «Положения о премировании членов ППО</w:t>
      </w:r>
      <w:r w:rsidRPr="00250D49">
        <w:t xml:space="preserve"> ИСЭ и ЭПС Коми НЦ УрО РАН</w:t>
      </w:r>
      <w:r>
        <w:t>» от 28 мая 2015 г.</w:t>
      </w:r>
      <w:r w:rsidR="00975022" w:rsidRPr="00975022">
        <w:t>;</w:t>
      </w:r>
    </w:p>
    <w:p w:rsidR="009C6E3A" w:rsidRPr="00D357EC" w:rsidRDefault="009C6E3A" w:rsidP="009C6E3A">
      <w:pPr>
        <w:numPr>
          <w:ilvl w:val="1"/>
          <w:numId w:val="1"/>
        </w:numPr>
        <w:tabs>
          <w:tab w:val="left" w:pos="1080"/>
        </w:tabs>
        <w:jc w:val="both"/>
      </w:pPr>
      <w:r>
        <w:t>в 201</w:t>
      </w:r>
      <w:r w:rsidR="005C7132">
        <w:t>9</w:t>
      </w:r>
      <w:r>
        <w:t xml:space="preserve"> г. премированы </w:t>
      </w:r>
      <w:r w:rsidRPr="00A628D9">
        <w:t>юбиляры из числа членов</w:t>
      </w:r>
      <w:r w:rsidR="00895F37">
        <w:t xml:space="preserve"> первичной профорганизации</w:t>
      </w:r>
      <w:r w:rsidRPr="00D357EC">
        <w:t xml:space="preserve">, активные и нуждающиеся в оздоровлении члены ППО на сумму – </w:t>
      </w:r>
      <w:r w:rsidR="005C7132" w:rsidRPr="005C7132">
        <w:rPr>
          <w:b/>
        </w:rPr>
        <w:t>12 000</w:t>
      </w:r>
      <w:r w:rsidRPr="005C7132">
        <w:rPr>
          <w:b/>
        </w:rPr>
        <w:t>,</w:t>
      </w:r>
      <w:r>
        <w:rPr>
          <w:b/>
        </w:rPr>
        <w:t>00</w:t>
      </w:r>
      <w:r w:rsidR="00895F37">
        <w:rPr>
          <w:b/>
        </w:rPr>
        <w:t xml:space="preserve"> руб</w:t>
      </w:r>
      <w:r w:rsidR="00895F37">
        <w:t>.</w:t>
      </w:r>
    </w:p>
    <w:p w:rsidR="009C6E3A" w:rsidRPr="00EF78B0" w:rsidRDefault="009C6E3A" w:rsidP="009C6E3A">
      <w:pPr>
        <w:tabs>
          <w:tab w:val="left" w:pos="1080"/>
        </w:tabs>
        <w:ind w:left="1440"/>
        <w:jc w:val="both"/>
      </w:pPr>
    </w:p>
    <w:p w:rsidR="009C6E3A" w:rsidRDefault="00975022" w:rsidP="00975022">
      <w:pPr>
        <w:ind w:left="709"/>
        <w:jc w:val="both"/>
      </w:pPr>
      <w:r>
        <w:t xml:space="preserve">4.  </w:t>
      </w:r>
      <w:r w:rsidR="009C6E3A">
        <w:t>Проверка оформления и выдачи материальной помощи:</w:t>
      </w:r>
    </w:p>
    <w:p w:rsidR="009C6E3A" w:rsidRPr="008A50CF" w:rsidRDefault="009C6E3A" w:rsidP="009C6E3A">
      <w:pPr>
        <w:numPr>
          <w:ilvl w:val="1"/>
          <w:numId w:val="1"/>
        </w:numPr>
        <w:jc w:val="both"/>
      </w:pPr>
      <w:r>
        <w:t>материальная помощь членам ППО оказывается согласно «Положению  о порядке оказания материальной помощи членам ППО</w:t>
      </w:r>
      <w:r w:rsidRPr="00250D49">
        <w:t xml:space="preserve"> ИСЭ и ЭПС Коми НЦ УрО РАН</w:t>
      </w:r>
      <w:r>
        <w:t xml:space="preserve">», от </w:t>
      </w:r>
      <w:r w:rsidRPr="008A50CF">
        <w:t>28 мая 2015 г.;</w:t>
      </w:r>
    </w:p>
    <w:p w:rsidR="009C6E3A" w:rsidRPr="00A628D9" w:rsidRDefault="009C6E3A" w:rsidP="009C6E3A">
      <w:pPr>
        <w:numPr>
          <w:ilvl w:val="1"/>
          <w:numId w:val="1"/>
        </w:numPr>
        <w:jc w:val="both"/>
      </w:pPr>
      <w:r w:rsidRPr="00A628D9">
        <w:t>в 201</w:t>
      </w:r>
      <w:r w:rsidR="00A11601">
        <w:t>9</w:t>
      </w:r>
      <w:r w:rsidRPr="00A628D9">
        <w:t xml:space="preserve"> г. заявления на материальную помощь со стороны член</w:t>
      </w:r>
      <w:r w:rsidR="00A11601">
        <w:t>ов</w:t>
      </w:r>
      <w:r w:rsidRPr="00A628D9">
        <w:t xml:space="preserve"> ППО </w:t>
      </w:r>
      <w:r w:rsidR="00895F37">
        <w:t xml:space="preserve">ИСЭ и ЭПС </w:t>
      </w:r>
      <w:r w:rsidR="00A11601">
        <w:t xml:space="preserve">не </w:t>
      </w:r>
      <w:r w:rsidR="00A11601" w:rsidRPr="00A628D9">
        <w:t>поступ</w:t>
      </w:r>
      <w:r w:rsidR="00A11601">
        <w:t>али</w:t>
      </w:r>
      <w:r w:rsidR="00895F37">
        <w:t>.</w:t>
      </w:r>
    </w:p>
    <w:p w:rsidR="009C6E3A" w:rsidRDefault="009C6E3A" w:rsidP="009C6E3A">
      <w:pPr>
        <w:ind w:left="1080"/>
        <w:jc w:val="both"/>
      </w:pPr>
    </w:p>
    <w:p w:rsidR="009C6E3A" w:rsidRDefault="00975022" w:rsidP="00975022">
      <w:pPr>
        <w:ind w:left="709"/>
        <w:jc w:val="both"/>
      </w:pPr>
      <w:r w:rsidRPr="00975022">
        <w:t>5</w:t>
      </w:r>
      <w:r>
        <w:t xml:space="preserve">. </w:t>
      </w:r>
      <w:r w:rsidR="009C6E3A">
        <w:t>Проверка правильности оформления расходов на культурно-массовые и спортивно-оздоровительные мероприятия:</w:t>
      </w:r>
    </w:p>
    <w:p w:rsidR="009C6E3A" w:rsidRPr="008A50CF" w:rsidRDefault="009C6E3A" w:rsidP="009C6E3A">
      <w:pPr>
        <w:numPr>
          <w:ilvl w:val="1"/>
          <w:numId w:val="1"/>
        </w:numPr>
        <w:jc w:val="both"/>
      </w:pPr>
      <w:r>
        <w:t xml:space="preserve">фактическое </w:t>
      </w:r>
      <w:r w:rsidRPr="00A34D96">
        <w:t xml:space="preserve">исполнение сметы по статье расходов на организацию и проведение культурно-массовых мероприятий </w:t>
      </w:r>
      <w:r w:rsidR="00FA4D15">
        <w:t>увеличилось</w:t>
      </w:r>
      <w:r w:rsidRPr="00A34D96">
        <w:t xml:space="preserve"> на </w:t>
      </w:r>
      <w:r>
        <w:t>1</w:t>
      </w:r>
      <w:r w:rsidR="00FA4D15">
        <w:t>9</w:t>
      </w:r>
      <w:r>
        <w:t>,</w:t>
      </w:r>
      <w:r w:rsidR="00975022">
        <w:t>5</w:t>
      </w:r>
      <w:r w:rsidRPr="00A34D96">
        <w:t xml:space="preserve">% по сравнению с утверждённой сметой от </w:t>
      </w:r>
      <w:r w:rsidR="00FA4D15">
        <w:t>3</w:t>
      </w:r>
      <w:r>
        <w:t>1</w:t>
      </w:r>
      <w:r w:rsidRPr="00A34D96">
        <w:t xml:space="preserve"> января 201</w:t>
      </w:r>
      <w:r w:rsidR="00FA4D15">
        <w:t>9</w:t>
      </w:r>
      <w:r w:rsidRPr="00A34D96">
        <w:t xml:space="preserve"> г.</w:t>
      </w:r>
      <w:r>
        <w:t xml:space="preserve"> и составило </w:t>
      </w:r>
      <w:r w:rsidR="00FA4D15">
        <w:t>103 138,85</w:t>
      </w:r>
      <w:r w:rsidRPr="00F333EA">
        <w:rPr>
          <w:b/>
        </w:rPr>
        <w:t xml:space="preserve"> </w:t>
      </w:r>
      <w:r w:rsidRPr="00A738CA">
        <w:t xml:space="preserve">руб. вместо запланированных </w:t>
      </w:r>
      <w:r w:rsidR="00FA4D15">
        <w:t>60 0</w:t>
      </w:r>
      <w:r w:rsidRPr="00A738CA">
        <w:t>00</w:t>
      </w:r>
      <w:r>
        <w:t>,00</w:t>
      </w:r>
      <w:r w:rsidRPr="00A738CA">
        <w:t xml:space="preserve"> руб. </w:t>
      </w:r>
      <w:r w:rsidRPr="00A34D96">
        <w:t>Расходы на спортивные мероприятия в 201</w:t>
      </w:r>
      <w:r w:rsidR="00116547">
        <w:t>9</w:t>
      </w:r>
      <w:r w:rsidRPr="00A34D96">
        <w:t xml:space="preserve"> г. были запланирован</w:t>
      </w:r>
      <w:r>
        <w:t>ы в смете на 201</w:t>
      </w:r>
      <w:r w:rsidR="00116547">
        <w:t>9</w:t>
      </w:r>
      <w:r>
        <w:t xml:space="preserve"> г. в размере </w:t>
      </w:r>
      <w:r w:rsidR="00116547">
        <w:t>35 0</w:t>
      </w:r>
      <w:r w:rsidRPr="00A34D96">
        <w:t>00</w:t>
      </w:r>
      <w:r>
        <w:t>,00</w:t>
      </w:r>
      <w:r w:rsidRPr="00A34D96">
        <w:t xml:space="preserve"> руб., фактические расходы составили </w:t>
      </w:r>
      <w:r w:rsidR="00116547">
        <w:t>29 371,</w:t>
      </w:r>
      <w:r>
        <w:t xml:space="preserve">00  </w:t>
      </w:r>
      <w:r w:rsidRPr="00A34D96">
        <w:t xml:space="preserve"> руб.</w:t>
      </w:r>
      <w:r>
        <w:t xml:space="preserve">, что </w:t>
      </w:r>
      <w:r w:rsidRPr="00A34D96">
        <w:t>на</w:t>
      </w:r>
      <w:r>
        <w:t xml:space="preserve"> </w:t>
      </w:r>
      <w:r w:rsidR="00116547">
        <w:t>1</w:t>
      </w:r>
      <w:r>
        <w:t>,</w:t>
      </w:r>
      <w:r w:rsidR="00116547">
        <w:t>9</w:t>
      </w:r>
      <w:r w:rsidRPr="00A34D96">
        <w:t xml:space="preserve">% </w:t>
      </w:r>
      <w:r w:rsidR="00116547">
        <w:t>меньше</w:t>
      </w:r>
      <w:r w:rsidRPr="00A34D96">
        <w:t xml:space="preserve"> </w:t>
      </w:r>
      <w:r>
        <w:t>з</w:t>
      </w:r>
      <w:r w:rsidRPr="00A34D96">
        <w:t xml:space="preserve">апланированных </w:t>
      </w:r>
      <w:r>
        <w:t>расходов</w:t>
      </w:r>
      <w:r w:rsidRPr="008A50CF">
        <w:t xml:space="preserve">;  </w:t>
      </w:r>
    </w:p>
    <w:p w:rsidR="009C6E3A" w:rsidRPr="00A03924" w:rsidRDefault="009C6E3A" w:rsidP="009C6E3A">
      <w:pPr>
        <w:numPr>
          <w:ilvl w:val="1"/>
          <w:numId w:val="1"/>
        </w:numPr>
        <w:jc w:val="both"/>
      </w:pPr>
      <w:r>
        <w:t xml:space="preserve">на проведение каждого мероприятия имеется утверждённая профкомом смета </w:t>
      </w:r>
      <w:r w:rsidRPr="00A03924">
        <w:t xml:space="preserve">расходов, </w:t>
      </w:r>
      <w:r w:rsidR="00975022">
        <w:t>приобретение товаров (услуг) подтверждено кассовыми и товарными чеками</w:t>
      </w:r>
      <w:r w:rsidRPr="00A03924">
        <w:t>;</w:t>
      </w:r>
    </w:p>
    <w:p w:rsidR="009C6E3A" w:rsidRPr="00A03924" w:rsidRDefault="009C6E3A" w:rsidP="009C6E3A">
      <w:pPr>
        <w:numPr>
          <w:ilvl w:val="1"/>
          <w:numId w:val="1"/>
        </w:numPr>
        <w:jc w:val="both"/>
      </w:pPr>
      <w:r w:rsidRPr="00A03924">
        <w:t>решения о выделении средств на проведение конкретного мероприятия подтверждается соответствующим протоколом заседания профкома;</w:t>
      </w:r>
    </w:p>
    <w:p w:rsidR="009C6E3A" w:rsidRPr="00A03924" w:rsidRDefault="009C6E3A" w:rsidP="009C6E3A">
      <w:pPr>
        <w:numPr>
          <w:ilvl w:val="1"/>
          <w:numId w:val="1"/>
        </w:numPr>
        <w:jc w:val="both"/>
      </w:pPr>
      <w:r w:rsidRPr="00A03924">
        <w:t>отчет по произведенным расходам с приложением товарных и кассовых чеков, накладных и т.д. с подробной расшифровкой приобретённых товаров, оказанных услуг приложен;</w:t>
      </w:r>
    </w:p>
    <w:p w:rsidR="00975022" w:rsidRDefault="009C6E3A" w:rsidP="00975022">
      <w:pPr>
        <w:numPr>
          <w:ilvl w:val="1"/>
          <w:numId w:val="1"/>
        </w:numPr>
        <w:jc w:val="both"/>
      </w:pPr>
      <w:r w:rsidRPr="00A03924">
        <w:t xml:space="preserve">акты на списание израсходованных средств оформлены. Копии документов находятся у председателя ППО </w:t>
      </w:r>
      <w:r w:rsidR="00975022">
        <w:t xml:space="preserve">ИСЭ и ЭПС </w:t>
      </w:r>
      <w:r w:rsidRPr="00A03924">
        <w:t>и в бухгалтерии ТПО</w:t>
      </w:r>
      <w:r w:rsidR="00975022">
        <w:t xml:space="preserve"> Коми НЦ УрО РАН</w:t>
      </w:r>
      <w:r w:rsidRPr="00A03924">
        <w:t>.</w:t>
      </w:r>
      <w:r w:rsidR="00140D57">
        <w:t xml:space="preserve"> </w:t>
      </w:r>
    </w:p>
    <w:p w:rsidR="00975022" w:rsidRDefault="00975022" w:rsidP="00975022">
      <w:pPr>
        <w:ind w:left="1440"/>
        <w:jc w:val="both"/>
      </w:pPr>
    </w:p>
    <w:p w:rsidR="009C6E3A" w:rsidRDefault="00975022" w:rsidP="00975022">
      <w:pPr>
        <w:ind w:left="709"/>
        <w:jc w:val="both"/>
      </w:pPr>
      <w:r>
        <w:t xml:space="preserve">6. </w:t>
      </w:r>
      <w:r w:rsidR="009C6E3A">
        <w:t>Учёт членов профсоюза:</w:t>
      </w:r>
    </w:p>
    <w:p w:rsidR="009C6E3A" w:rsidRPr="00A03924" w:rsidRDefault="00975022" w:rsidP="009C6E3A">
      <w:pPr>
        <w:numPr>
          <w:ilvl w:val="1"/>
          <w:numId w:val="1"/>
        </w:numPr>
        <w:jc w:val="both"/>
      </w:pPr>
      <w:r>
        <w:t>приём в члены профсоюза</w:t>
      </w:r>
      <w:r w:rsidR="009C6E3A" w:rsidRPr="00A03924">
        <w:t xml:space="preserve"> осуществляется на основании заявлений</w:t>
      </w:r>
      <w:r>
        <w:t xml:space="preserve"> работников</w:t>
      </w:r>
      <w:r w:rsidR="009C6E3A" w:rsidRPr="00A03924">
        <w:t>;</w:t>
      </w:r>
    </w:p>
    <w:p w:rsidR="009C6E3A" w:rsidRPr="00A03924" w:rsidRDefault="009C6E3A" w:rsidP="009C6E3A">
      <w:pPr>
        <w:numPr>
          <w:ilvl w:val="1"/>
          <w:numId w:val="1"/>
        </w:numPr>
        <w:jc w:val="both"/>
      </w:pPr>
      <w:r w:rsidRPr="00A03924">
        <w:t xml:space="preserve">учётные карточки </w:t>
      </w:r>
      <w:r w:rsidR="00975022">
        <w:t xml:space="preserve">на каждого члена ППО ИСЭ и ЭПС </w:t>
      </w:r>
      <w:r w:rsidRPr="00A03924">
        <w:t>имеются;</w:t>
      </w:r>
    </w:p>
    <w:p w:rsidR="009C6E3A" w:rsidRPr="00A03924" w:rsidRDefault="00F7531F" w:rsidP="009C6E3A">
      <w:pPr>
        <w:numPr>
          <w:ilvl w:val="1"/>
          <w:numId w:val="1"/>
        </w:numPr>
        <w:jc w:val="both"/>
      </w:pPr>
      <w:r>
        <w:lastRenderedPageBreak/>
        <w:t>статистический</w:t>
      </w:r>
      <w:r w:rsidR="00975022">
        <w:t xml:space="preserve"> отчёт</w:t>
      </w:r>
      <w:r w:rsidR="009C6E3A" w:rsidRPr="00A03924">
        <w:t xml:space="preserve"> о численности членов ППО</w:t>
      </w:r>
      <w:r w:rsidR="00975022">
        <w:t xml:space="preserve"> ИСЭ и ЭПС</w:t>
      </w:r>
      <w:r>
        <w:t xml:space="preserve"> представляется в ТПО Коми НЦ УрО РАН ежегодно</w:t>
      </w:r>
      <w:r w:rsidR="009C6E3A" w:rsidRPr="00A03924">
        <w:t xml:space="preserve">. Списки членов профсоюза с указанием </w:t>
      </w:r>
      <w:r w:rsidR="009C6E3A">
        <w:t>номера</w:t>
      </w:r>
      <w:r w:rsidR="009C6E3A" w:rsidRPr="00A03924">
        <w:t xml:space="preserve"> профсоюзного билета имеются;</w:t>
      </w:r>
    </w:p>
    <w:p w:rsidR="00F7531F" w:rsidRDefault="009C6E3A" w:rsidP="00F7531F">
      <w:pPr>
        <w:numPr>
          <w:ilvl w:val="1"/>
          <w:numId w:val="1"/>
        </w:numPr>
        <w:jc w:val="both"/>
      </w:pPr>
      <w:r w:rsidRPr="00A03924">
        <w:t>уплата членских профсоюзных взносов за отчётный период в профсоюзных билетах отмечена.</w:t>
      </w:r>
    </w:p>
    <w:p w:rsidR="00F7531F" w:rsidRDefault="00F7531F" w:rsidP="00F7531F">
      <w:pPr>
        <w:ind w:left="1440"/>
        <w:jc w:val="both"/>
      </w:pPr>
    </w:p>
    <w:p w:rsidR="009C6E3A" w:rsidRDefault="00F7531F" w:rsidP="00F7531F">
      <w:pPr>
        <w:ind w:left="709"/>
        <w:jc w:val="both"/>
      </w:pPr>
      <w:r>
        <w:t xml:space="preserve">7. </w:t>
      </w:r>
      <w:r w:rsidR="009C6E3A">
        <w:t>Делопроизводство:</w:t>
      </w:r>
    </w:p>
    <w:p w:rsidR="009C6E3A" w:rsidRDefault="009C6E3A" w:rsidP="009C6E3A">
      <w:pPr>
        <w:numPr>
          <w:ilvl w:val="1"/>
          <w:numId w:val="1"/>
        </w:numPr>
        <w:jc w:val="both"/>
      </w:pPr>
      <w:r>
        <w:t xml:space="preserve">протоколы заседаний </w:t>
      </w:r>
      <w:r w:rsidR="00F7531F">
        <w:t xml:space="preserve">профкома </w:t>
      </w:r>
      <w:r>
        <w:t>и соответствующие выписки и акты имеются;</w:t>
      </w:r>
    </w:p>
    <w:p w:rsidR="009C6E3A" w:rsidRDefault="009C6E3A" w:rsidP="009C6E3A">
      <w:pPr>
        <w:numPr>
          <w:ilvl w:val="1"/>
          <w:numId w:val="1"/>
        </w:numPr>
        <w:jc w:val="both"/>
      </w:pPr>
      <w:r>
        <w:t xml:space="preserve">поступившие в профком заявления членов ППО </w:t>
      </w:r>
      <w:r w:rsidR="00F7531F">
        <w:t xml:space="preserve">ИСЭ и ЭПС </w:t>
      </w:r>
      <w:r>
        <w:t>рассматривались своевременно.</w:t>
      </w:r>
    </w:p>
    <w:p w:rsidR="00950CAE" w:rsidRDefault="00F7531F" w:rsidP="00F7531F">
      <w:pPr>
        <w:tabs>
          <w:tab w:val="left" w:pos="709"/>
        </w:tabs>
        <w:ind w:left="709"/>
        <w:jc w:val="both"/>
      </w:pPr>
      <w:r>
        <w:t xml:space="preserve">8. </w:t>
      </w:r>
      <w:r w:rsidR="00950CAE">
        <w:t xml:space="preserve">В ходе заседания ревизионной комиссии от </w:t>
      </w:r>
      <w:r w:rsidR="00F6591E">
        <w:t>23</w:t>
      </w:r>
      <w:r w:rsidR="00950CAE">
        <w:t xml:space="preserve"> января 2020 г. по проверке деятельности ППО ИСЭ и ЭПС за 2019 г. замечаний и предложений не поступило.</w:t>
      </w:r>
    </w:p>
    <w:p w:rsidR="009C6E3A" w:rsidRDefault="009C6E3A" w:rsidP="00950CAE">
      <w:pPr>
        <w:ind w:left="720"/>
        <w:jc w:val="both"/>
      </w:pPr>
    </w:p>
    <w:p w:rsidR="009C6E3A" w:rsidRDefault="009C6E3A" w:rsidP="009C6E3A">
      <w:pPr>
        <w:jc w:val="both"/>
      </w:pPr>
    </w:p>
    <w:p w:rsidR="009C6E3A" w:rsidRDefault="009C6E3A" w:rsidP="009C6E3A">
      <w:pPr>
        <w:ind w:left="720"/>
        <w:jc w:val="both"/>
      </w:pPr>
    </w:p>
    <w:p w:rsidR="009C6E3A" w:rsidRDefault="009C6E3A" w:rsidP="009C6E3A">
      <w:pPr>
        <w:jc w:val="both"/>
      </w:pPr>
    </w:p>
    <w:p w:rsidR="009C6E3A" w:rsidRDefault="009C6E3A" w:rsidP="00F7531F">
      <w:pPr>
        <w:ind w:left="709"/>
        <w:jc w:val="both"/>
      </w:pPr>
      <w:r>
        <w:t>Председатель ревизионной комиссии</w:t>
      </w:r>
      <w:r w:rsidR="00F7531F">
        <w:t xml:space="preserve"> </w:t>
      </w:r>
    </w:p>
    <w:p w:rsidR="009C6E3A" w:rsidRDefault="00F7531F" w:rsidP="00F7531F">
      <w:pPr>
        <w:ind w:left="709"/>
        <w:jc w:val="both"/>
      </w:pPr>
      <w:r>
        <w:t>ППО ИСЭ и ЭПС</w:t>
      </w:r>
      <w:r w:rsidRPr="00F7531F">
        <w:t xml:space="preserve">: </w:t>
      </w:r>
      <w:r>
        <w:t xml:space="preserve">                                                                   ______________ </w:t>
      </w:r>
      <w:r w:rsidRPr="00F7531F">
        <w:t>Т.Е.Дмитриева</w:t>
      </w:r>
    </w:p>
    <w:p w:rsidR="00F7531F" w:rsidRDefault="00F7531F" w:rsidP="00F7531F">
      <w:pPr>
        <w:ind w:left="709"/>
        <w:jc w:val="both"/>
      </w:pPr>
    </w:p>
    <w:p w:rsidR="00F7531F" w:rsidRDefault="00F7531F" w:rsidP="00F7531F">
      <w:pPr>
        <w:ind w:left="709"/>
        <w:jc w:val="both"/>
      </w:pPr>
      <w:r>
        <w:t>Члены ревизионной комиссии</w:t>
      </w:r>
    </w:p>
    <w:p w:rsidR="00F7531F" w:rsidRDefault="00F7531F" w:rsidP="00F7531F">
      <w:pPr>
        <w:ind w:left="709"/>
        <w:jc w:val="both"/>
      </w:pPr>
      <w:r>
        <w:t>ППО ИСЭ и ЭПС</w:t>
      </w:r>
      <w:r w:rsidRPr="00F7531F">
        <w:t xml:space="preserve">:                                                                   </w:t>
      </w:r>
      <w:r>
        <w:t xml:space="preserve"> ______________ </w:t>
      </w:r>
      <w:proofErr w:type="spellStart"/>
      <w:r>
        <w:t>Е.М.Ненева</w:t>
      </w:r>
      <w:proofErr w:type="spellEnd"/>
    </w:p>
    <w:p w:rsidR="00F7531F" w:rsidRDefault="00F7531F" w:rsidP="00F7531F">
      <w:pPr>
        <w:ind w:left="709"/>
        <w:jc w:val="both"/>
      </w:pPr>
      <w:r>
        <w:t xml:space="preserve">             </w:t>
      </w:r>
    </w:p>
    <w:p w:rsidR="00F7531F" w:rsidRPr="00F7531F" w:rsidRDefault="00F7531F" w:rsidP="00F7531F">
      <w:pPr>
        <w:ind w:left="709"/>
        <w:jc w:val="both"/>
      </w:pPr>
      <w:r>
        <w:t xml:space="preserve">                                                                                                    ______________ Н.Э.Готман</w:t>
      </w:r>
    </w:p>
    <w:p w:rsidR="009C6E3A" w:rsidRPr="006D10E3" w:rsidRDefault="009C6E3A" w:rsidP="00F7531F">
      <w:pPr>
        <w:ind w:left="709"/>
        <w:jc w:val="both"/>
        <w:rPr>
          <w:b/>
        </w:rPr>
      </w:pPr>
    </w:p>
    <w:p w:rsidR="009C6E3A" w:rsidRDefault="009C6E3A" w:rsidP="00F7531F">
      <w:pPr>
        <w:ind w:left="709"/>
      </w:pPr>
    </w:p>
    <w:p w:rsidR="00875285" w:rsidRDefault="00875285"/>
    <w:sectPr w:rsidR="00875285" w:rsidSect="00D20E08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827"/>
    <w:multiLevelType w:val="hybridMultilevel"/>
    <w:tmpl w:val="AAB2F78C"/>
    <w:lvl w:ilvl="0" w:tplc="67CA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F6EC3"/>
    <w:multiLevelType w:val="hybridMultilevel"/>
    <w:tmpl w:val="E3D4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1215A"/>
    <w:multiLevelType w:val="hybridMultilevel"/>
    <w:tmpl w:val="43CC79C8"/>
    <w:lvl w:ilvl="0" w:tplc="DD8CE9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D202341"/>
    <w:multiLevelType w:val="hybridMultilevel"/>
    <w:tmpl w:val="3F7A800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73A30FD"/>
    <w:multiLevelType w:val="hybridMultilevel"/>
    <w:tmpl w:val="22A68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applyBreakingRules/>
  </w:compat>
  <w:rsids>
    <w:rsidRoot w:val="009C6E3A"/>
    <w:rsid w:val="00004E62"/>
    <w:rsid w:val="000847E0"/>
    <w:rsid w:val="000A016C"/>
    <w:rsid w:val="000D7D26"/>
    <w:rsid w:val="00116547"/>
    <w:rsid w:val="00140D57"/>
    <w:rsid w:val="00277F01"/>
    <w:rsid w:val="00281DA2"/>
    <w:rsid w:val="002C02B8"/>
    <w:rsid w:val="003637D4"/>
    <w:rsid w:val="00377757"/>
    <w:rsid w:val="0043298C"/>
    <w:rsid w:val="004A73B0"/>
    <w:rsid w:val="00583520"/>
    <w:rsid w:val="0058798C"/>
    <w:rsid w:val="005C7132"/>
    <w:rsid w:val="005E1C54"/>
    <w:rsid w:val="006077B4"/>
    <w:rsid w:val="0061096A"/>
    <w:rsid w:val="006258D3"/>
    <w:rsid w:val="006A55D8"/>
    <w:rsid w:val="006D4D53"/>
    <w:rsid w:val="006F4012"/>
    <w:rsid w:val="00724815"/>
    <w:rsid w:val="00773EB1"/>
    <w:rsid w:val="007B4319"/>
    <w:rsid w:val="00832E91"/>
    <w:rsid w:val="00875285"/>
    <w:rsid w:val="00895F37"/>
    <w:rsid w:val="009457A8"/>
    <w:rsid w:val="00950CAE"/>
    <w:rsid w:val="00975022"/>
    <w:rsid w:val="00987DEF"/>
    <w:rsid w:val="009A4A57"/>
    <w:rsid w:val="009C6E3A"/>
    <w:rsid w:val="009F76B9"/>
    <w:rsid w:val="00A11601"/>
    <w:rsid w:val="00A60581"/>
    <w:rsid w:val="00AB2087"/>
    <w:rsid w:val="00C00661"/>
    <w:rsid w:val="00CC3121"/>
    <w:rsid w:val="00CC5195"/>
    <w:rsid w:val="00E477CC"/>
    <w:rsid w:val="00E759F1"/>
    <w:rsid w:val="00F166C6"/>
    <w:rsid w:val="00F6591E"/>
    <w:rsid w:val="00F7531F"/>
    <w:rsid w:val="00FA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3A"/>
    <w:pPr>
      <w:spacing w:after="0" w:line="240" w:lineRule="auto"/>
    </w:pPr>
    <w:rPr>
      <w:rFonts w:eastAsia="Times New Roman"/>
      <w:small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ИСЭиЭПС Коми НЦ УрО РАН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В.В.</dc:creator>
  <cp:keywords/>
  <dc:description/>
  <cp:lastModifiedBy>Тихомирова В.В.</cp:lastModifiedBy>
  <cp:revision>13</cp:revision>
  <cp:lastPrinted>2020-01-23T08:59:00Z</cp:lastPrinted>
  <dcterms:created xsi:type="dcterms:W3CDTF">2020-01-20T05:56:00Z</dcterms:created>
  <dcterms:modified xsi:type="dcterms:W3CDTF">2020-01-23T09:09:00Z</dcterms:modified>
</cp:coreProperties>
</file>